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BD" w:rsidRPr="007F5713" w:rsidRDefault="00EE4FBD" w:rsidP="00EE4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5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</w:t>
      </w:r>
    </w:p>
    <w:p w:rsidR="00EE4FBD" w:rsidRPr="007F5713" w:rsidRDefault="00EE4FBD" w:rsidP="00EE4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713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lub pieczęć Wykonawcy)</w:t>
      </w:r>
    </w:p>
    <w:p w:rsidR="00EE4FBD" w:rsidRDefault="00EE4FBD" w:rsidP="00EE4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713" w:rsidRDefault="007F5713" w:rsidP="00EE4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5B7" w:rsidRPr="007F5713" w:rsidRDefault="003E25B7" w:rsidP="00EE4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FBD" w:rsidRPr="007F5713" w:rsidRDefault="00EE4FBD" w:rsidP="003E25B7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5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Teatr Dramatyczny </w:t>
      </w:r>
    </w:p>
    <w:p w:rsidR="00EE4FBD" w:rsidRPr="007F5713" w:rsidRDefault="00EE4FBD" w:rsidP="003E25B7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5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A</w:t>
      </w:r>
      <w:r w:rsidR="00BC0A9F" w:rsidRPr="007F5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leksandra</w:t>
      </w:r>
      <w:r w:rsidRPr="007F5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Węgierki w Białymstoku</w:t>
      </w:r>
    </w:p>
    <w:p w:rsidR="00EE4FBD" w:rsidRPr="007F5713" w:rsidRDefault="00EE4FBD" w:rsidP="003E25B7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5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Elektryczna 12</w:t>
      </w:r>
    </w:p>
    <w:p w:rsidR="00EE4FBD" w:rsidRPr="007F5713" w:rsidRDefault="00EE4FBD" w:rsidP="003E25B7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5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15-080 Białystok</w:t>
      </w:r>
    </w:p>
    <w:p w:rsidR="00EE4FBD" w:rsidRPr="007F5713" w:rsidRDefault="00EE4FBD" w:rsidP="00EE4FBD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4FBD" w:rsidRPr="007F5713" w:rsidRDefault="00EE4FBD" w:rsidP="003E25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4FBD" w:rsidRDefault="00EE4FBD" w:rsidP="00EE4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5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</w:t>
      </w:r>
    </w:p>
    <w:p w:rsidR="00EE4FBD" w:rsidRPr="007F5713" w:rsidRDefault="00EE4FBD" w:rsidP="003E25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60EF" w:rsidRDefault="00EE4FBD" w:rsidP="00C7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713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zaproszenie</w:t>
      </w:r>
      <w:r w:rsidR="0019598A" w:rsidRPr="007F5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złożenia oferty</w:t>
      </w:r>
      <w:r w:rsidRPr="007F5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251DC7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C76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</w:t>
      </w:r>
      <w:r w:rsidR="003E2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</w:t>
      </w:r>
      <w:r w:rsidR="00C77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 KM.081.6.2021, KM.081.7.2021</w:t>
      </w:r>
    </w:p>
    <w:p w:rsidR="00C760EF" w:rsidRDefault="00C760EF" w:rsidP="00C7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0EF" w:rsidRPr="00C760EF" w:rsidRDefault="00C760EF" w:rsidP="00C7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</w:t>
      </w:r>
      <w:r>
        <w:rPr>
          <w:rFonts w:ascii="Times New Roman" w:eastAsia="Calibri" w:hAnsi="Times New Roman" w:cs="Times New Roman"/>
          <w:sz w:val="24"/>
          <w:szCs w:val="24"/>
        </w:rPr>
        <w:t>kompleksowej</w:t>
      </w:r>
      <w:r w:rsidRPr="00C76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organizacji</w:t>
      </w:r>
      <w:r w:rsidRPr="00C760EF">
        <w:rPr>
          <w:rFonts w:ascii="Times New Roman" w:eastAsia="Calibri" w:hAnsi="Times New Roman" w:cs="Times New Roman"/>
          <w:sz w:val="24"/>
          <w:szCs w:val="24"/>
        </w:rPr>
        <w:t xml:space="preserve"> dwóch zagranicznych wyjazdów Teatru Dramatycznego im. Aleksandra Węgierki w Białymstoku</w:t>
      </w:r>
      <w:r w:rsidRPr="00C760EF">
        <w:rPr>
          <w:rFonts w:ascii="Times New Roman" w:hAnsi="Times New Roman" w:cs="Times New Roman"/>
          <w:sz w:val="24"/>
          <w:szCs w:val="24"/>
        </w:rPr>
        <w:t xml:space="preserve"> </w:t>
      </w:r>
      <w:r w:rsidRPr="00C760EF">
        <w:rPr>
          <w:rFonts w:ascii="Times New Roman" w:eastAsia="Calibri" w:hAnsi="Times New Roman" w:cs="Times New Roman"/>
          <w:sz w:val="24"/>
          <w:szCs w:val="24"/>
        </w:rPr>
        <w:t xml:space="preserve">w związku z realizacją </w:t>
      </w:r>
      <w:r w:rsidRPr="00C760EF">
        <w:rPr>
          <w:rFonts w:ascii="Times New Roman" w:hAnsi="Times New Roman" w:cs="Times New Roman"/>
          <w:sz w:val="24"/>
          <w:szCs w:val="24"/>
        </w:rPr>
        <w:t xml:space="preserve">projektów: „Kierunek </w:t>
      </w:r>
      <w:proofErr w:type="spellStart"/>
      <w:r w:rsidRPr="00C760EF">
        <w:rPr>
          <w:rFonts w:ascii="Times New Roman" w:hAnsi="Times New Roman" w:cs="Times New Roman"/>
          <w:sz w:val="24"/>
          <w:szCs w:val="24"/>
        </w:rPr>
        <w:t>Telawi</w:t>
      </w:r>
      <w:proofErr w:type="spellEnd"/>
      <w:r w:rsidRPr="00C760EF">
        <w:rPr>
          <w:rFonts w:ascii="Times New Roman" w:hAnsi="Times New Roman" w:cs="Times New Roman"/>
          <w:sz w:val="24"/>
          <w:szCs w:val="24"/>
        </w:rPr>
        <w:t xml:space="preserve">” oraz „Kierunek Erywań” </w:t>
      </w:r>
      <w:r w:rsidRPr="00C760EF">
        <w:rPr>
          <w:rFonts w:ascii="Times New Roman" w:hAnsi="Times New Roman" w:cs="Times New Roman"/>
          <w:sz w:val="24"/>
          <w:szCs w:val="24"/>
          <w:shd w:val="clear" w:color="auto" w:fill="FFFFFF"/>
        </w:rPr>
        <w:t>współfinansowanych ze środków z budżetu Ministra Kultury, Dziedzictwa Narodowego i Sportu oraz Województwa Podlaskiego:</w:t>
      </w:r>
    </w:p>
    <w:p w:rsidR="00C760EF" w:rsidRPr="00C760EF" w:rsidRDefault="00C760EF" w:rsidP="00C760EF">
      <w:pPr>
        <w:pStyle w:val="Akapitzlist"/>
        <w:numPr>
          <w:ilvl w:val="0"/>
          <w:numId w:val="7"/>
        </w:numPr>
        <w:spacing w:after="0" w:line="240" w:lineRule="auto"/>
        <w:ind w:left="355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0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</w:t>
      </w:r>
      <w:proofErr w:type="spellStart"/>
      <w:r w:rsidRPr="00C760EF">
        <w:rPr>
          <w:rFonts w:ascii="Times New Roman" w:hAnsi="Times New Roman" w:cs="Times New Roman"/>
          <w:sz w:val="24"/>
          <w:szCs w:val="24"/>
          <w:shd w:val="clear" w:color="auto" w:fill="FFFFFF"/>
        </w:rPr>
        <w:t>Telawi</w:t>
      </w:r>
      <w:proofErr w:type="spellEnd"/>
      <w:r w:rsidRPr="00C760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(Gruzja) – w terminie od 3 do 9 listopada 2021 r. – 22 osoby,</w:t>
      </w:r>
    </w:p>
    <w:p w:rsidR="00C760EF" w:rsidRPr="00C760EF" w:rsidRDefault="00C760EF" w:rsidP="00C760EF">
      <w:pPr>
        <w:pStyle w:val="Akapitzlist"/>
        <w:numPr>
          <w:ilvl w:val="0"/>
          <w:numId w:val="7"/>
        </w:numPr>
        <w:spacing w:after="0" w:line="240" w:lineRule="auto"/>
        <w:ind w:left="355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0EF">
        <w:rPr>
          <w:rFonts w:ascii="Times New Roman" w:hAnsi="Times New Roman" w:cs="Times New Roman"/>
          <w:sz w:val="24"/>
          <w:szCs w:val="24"/>
          <w:shd w:val="clear" w:color="auto" w:fill="FFFFFF"/>
        </w:rPr>
        <w:t>do Erywania (Armenia) – w terminie od 7 do 1</w:t>
      </w:r>
      <w:r w:rsidR="00E76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</w:t>
      </w:r>
      <w:r w:rsidRPr="00C760EF">
        <w:rPr>
          <w:rFonts w:ascii="Times New Roman" w:hAnsi="Times New Roman" w:cs="Times New Roman"/>
          <w:sz w:val="24"/>
          <w:szCs w:val="24"/>
          <w:shd w:val="clear" w:color="auto" w:fill="FFFFFF"/>
        </w:rPr>
        <w:t>grudnia 2021 r. – 21 osób.</w:t>
      </w:r>
    </w:p>
    <w:p w:rsidR="00C760EF" w:rsidRPr="00C760EF" w:rsidRDefault="00C760EF" w:rsidP="00C760E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E25B7" w:rsidRPr="007F5713" w:rsidRDefault="003E25B7" w:rsidP="00EE4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FBD" w:rsidRPr="007F5713" w:rsidRDefault="007F5713" w:rsidP="007F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E4FBD" w:rsidRPr="007F5713">
        <w:rPr>
          <w:rFonts w:ascii="Times New Roman" w:eastAsia="Times New Roman" w:hAnsi="Times New Roman" w:cs="Times New Roman"/>
          <w:sz w:val="24"/>
          <w:szCs w:val="24"/>
          <w:lang w:eastAsia="pl-PL"/>
        </w:rPr>
        <w:t>yrażam gotowość wykonania przedmiotu zamówienia, zgodnie z wymogami wynikającymi z zaproszenia</w:t>
      </w:r>
      <w:r w:rsidR="007E0CA0" w:rsidRPr="007F5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0CA0" w:rsidRPr="003E25B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(szczegółowego opisu przedmiotu zamówienia stanowiącego załącznik nr … do zaproszenia)</w:t>
      </w:r>
      <w:r w:rsidR="00EE4FBD" w:rsidRPr="003E25B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i wzoru umowy*, </w:t>
      </w:r>
      <w:r w:rsidR="00EE4FBD" w:rsidRPr="007F5713">
        <w:rPr>
          <w:rFonts w:ascii="Times New Roman" w:eastAsia="Times New Roman" w:hAnsi="Times New Roman" w:cs="Times New Roman"/>
          <w:sz w:val="24"/>
          <w:szCs w:val="24"/>
          <w:lang w:eastAsia="pl-PL"/>
        </w:rPr>
        <w:t>za kwotę w wysokości:</w:t>
      </w:r>
    </w:p>
    <w:p w:rsidR="00C760EF" w:rsidRPr="00C760EF" w:rsidRDefault="00C760EF" w:rsidP="00C76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4FBD" w:rsidRPr="007F5713" w:rsidRDefault="00EE4FBD" w:rsidP="00EE4FB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5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brutto: …………………………..PLN</w:t>
      </w:r>
    </w:p>
    <w:p w:rsidR="007E0CA0" w:rsidRPr="007F5713" w:rsidRDefault="007E0CA0" w:rsidP="007E0CA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0CA0" w:rsidRPr="007F5713" w:rsidRDefault="007E0CA0" w:rsidP="007E0CA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5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Stawka podatku VAT ………………. %</w:t>
      </w:r>
    </w:p>
    <w:p w:rsidR="007E0CA0" w:rsidRPr="007F5713" w:rsidRDefault="007E0CA0" w:rsidP="00EE4FB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4FBD" w:rsidRPr="007F5713" w:rsidRDefault="00EE4FBD" w:rsidP="00EE4FB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5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brutto (słownie): ……………………………………………………..</w:t>
      </w:r>
    </w:p>
    <w:p w:rsidR="00C760EF" w:rsidRDefault="00C760EF" w:rsidP="00C76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60EF" w:rsidRDefault="00C760EF" w:rsidP="00C76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 czym:</w:t>
      </w:r>
    </w:p>
    <w:p w:rsidR="00A33A92" w:rsidRPr="00A33A92" w:rsidRDefault="00C760EF" w:rsidP="00A33A92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brutto wyjazdu do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Telawi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760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(Gruzja) – w terminie od 3 do 9 listopada 2021 r. – </w:t>
      </w:r>
    </w:p>
    <w:p w:rsidR="00C760EF" w:rsidRPr="00C760EF" w:rsidRDefault="00C760EF" w:rsidP="00A33A92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60EF">
        <w:rPr>
          <w:rFonts w:ascii="Times New Roman" w:hAnsi="Times New Roman" w:cs="Times New Roman"/>
          <w:sz w:val="24"/>
          <w:szCs w:val="24"/>
          <w:shd w:val="clear" w:color="auto" w:fill="FFFFFF"/>
        </w:rPr>
        <w:t>22 osoby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wynosi ………………………. PLN, </w:t>
      </w:r>
    </w:p>
    <w:p w:rsidR="00C760EF" w:rsidRDefault="00C760EF" w:rsidP="00A33A92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stawka podatku VAT ……………… %</w:t>
      </w:r>
    </w:p>
    <w:p w:rsidR="00C760EF" w:rsidRDefault="00C760EF" w:rsidP="00A33A92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cena brutto (słownie): ………………………………………………………………..</w:t>
      </w:r>
    </w:p>
    <w:p w:rsidR="00C760EF" w:rsidRPr="00C760EF" w:rsidRDefault="00C760EF" w:rsidP="00A33A9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60EF" w:rsidRPr="00C760EF" w:rsidRDefault="00C760EF" w:rsidP="00A33A92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brutto wyjazdu do </w:t>
      </w:r>
      <w:r w:rsidRPr="00C760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Erywania</w:t>
      </w:r>
      <w:r w:rsidRPr="00C760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(Armenia) – w terminie od 7 do 1</w:t>
      </w:r>
      <w:r w:rsidR="00D93BD9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C760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grudnia</w:t>
      </w:r>
      <w:r w:rsidR="00A33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2021 </w:t>
      </w:r>
      <w:r w:rsidRPr="00C760EF">
        <w:rPr>
          <w:rFonts w:ascii="Times New Roman" w:hAnsi="Times New Roman" w:cs="Times New Roman"/>
          <w:sz w:val="24"/>
          <w:szCs w:val="24"/>
          <w:shd w:val="clear" w:color="auto" w:fill="FFFFFF"/>
        </w:rPr>
        <w:t>r. – 21 osób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wynosi ………………………. PLN, </w:t>
      </w:r>
    </w:p>
    <w:p w:rsidR="00C760EF" w:rsidRDefault="00C760EF" w:rsidP="00A33A92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stawka podatku VAT ……………… %</w:t>
      </w:r>
    </w:p>
    <w:p w:rsidR="00C760EF" w:rsidRDefault="00C760EF" w:rsidP="00A33A92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cena brutto (słownie): ………………………………………………………………..</w:t>
      </w:r>
    </w:p>
    <w:p w:rsidR="00C760EF" w:rsidRPr="00C760EF" w:rsidRDefault="00C760EF" w:rsidP="00C76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60EF" w:rsidRDefault="00C760EF" w:rsidP="007F5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579B" w:rsidRDefault="007F5713" w:rsidP="007F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zrealizuję z</w:t>
      </w:r>
      <w:r w:rsidR="0088579B" w:rsidRPr="007F5713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ze szczegółową specyfikacją asortymentowo cenową stanowiącą załącznik do niniejszej oferty*.</w:t>
      </w:r>
    </w:p>
    <w:p w:rsidR="00C760EF" w:rsidRDefault="00C760EF" w:rsidP="007F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0EF" w:rsidRPr="007F5713" w:rsidRDefault="00C760EF" w:rsidP="007F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79B" w:rsidRPr="007F5713" w:rsidRDefault="0088579B" w:rsidP="00EE4FB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579B" w:rsidRPr="007F5713" w:rsidRDefault="0088579B" w:rsidP="00EE4FB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5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 jednocześnie, że:</w:t>
      </w:r>
    </w:p>
    <w:p w:rsidR="00EE4FBD" w:rsidRPr="007F5713" w:rsidRDefault="00EE4FBD" w:rsidP="00EE4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4FBD" w:rsidRPr="007F5713" w:rsidRDefault="00EE4FBD" w:rsidP="00EE4FB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F5713">
        <w:rPr>
          <w:rFonts w:ascii="Times New Roman" w:hAnsi="Times New Roman" w:cs="Times New Roman"/>
          <w:sz w:val="24"/>
          <w:szCs w:val="24"/>
        </w:rPr>
        <w:t>akceptuję wymóg wykonania przedmiotu zamówienia w termi</w:t>
      </w:r>
      <w:r w:rsidR="00204FEE">
        <w:rPr>
          <w:rFonts w:ascii="Times New Roman" w:hAnsi="Times New Roman" w:cs="Times New Roman"/>
          <w:sz w:val="24"/>
          <w:szCs w:val="24"/>
        </w:rPr>
        <w:t>nach określonych w zapytaniu.</w:t>
      </w:r>
    </w:p>
    <w:p w:rsidR="00EE4FBD" w:rsidRPr="007F5713" w:rsidRDefault="00EE4FBD" w:rsidP="00EE4FB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8579B" w:rsidRPr="003E25B7" w:rsidRDefault="00EE4FBD" w:rsidP="0088579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trike/>
          <w:sz w:val="24"/>
          <w:szCs w:val="24"/>
          <w:lang w:eastAsia="pl-PL"/>
        </w:rPr>
      </w:pPr>
      <w:r w:rsidRPr="003E25B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oferuję następujące warunki realizacji przedmiotu zamówienia: ………………………. </w:t>
      </w:r>
      <w:r w:rsidRPr="003E25B7">
        <w:rPr>
          <w:rFonts w:ascii="Times New Roman" w:eastAsia="Times New Roman" w:hAnsi="Times New Roman" w:cs="Times New Roman"/>
          <w:i/>
          <w:strike/>
          <w:sz w:val="24"/>
          <w:szCs w:val="24"/>
          <w:lang w:eastAsia="pl-PL"/>
        </w:rPr>
        <w:t xml:space="preserve">(np.: kryteria </w:t>
      </w:r>
      <w:proofErr w:type="spellStart"/>
      <w:r w:rsidRPr="003E25B7">
        <w:rPr>
          <w:rFonts w:ascii="Times New Roman" w:eastAsia="Times New Roman" w:hAnsi="Times New Roman" w:cs="Times New Roman"/>
          <w:i/>
          <w:strike/>
          <w:sz w:val="24"/>
          <w:szCs w:val="24"/>
          <w:lang w:eastAsia="pl-PL"/>
        </w:rPr>
        <w:t>pozacenowe</w:t>
      </w:r>
      <w:proofErr w:type="spellEnd"/>
      <w:r w:rsidRPr="003E25B7">
        <w:rPr>
          <w:rFonts w:ascii="Times New Roman" w:eastAsia="Times New Roman" w:hAnsi="Times New Roman" w:cs="Times New Roman"/>
          <w:i/>
          <w:strike/>
          <w:sz w:val="24"/>
          <w:szCs w:val="24"/>
          <w:lang w:eastAsia="pl-PL"/>
        </w:rPr>
        <w:t>, termin, okres / warunki gwarancji);</w:t>
      </w:r>
      <w:r w:rsidR="0088579B" w:rsidRPr="003E25B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*</w:t>
      </w:r>
    </w:p>
    <w:p w:rsidR="00EE4FBD" w:rsidRPr="007F5713" w:rsidRDefault="00EE4FBD" w:rsidP="00EE4FB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79B" w:rsidRDefault="00EE4FBD" w:rsidP="00EE4FB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71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wskazane w zaproszeniu do złożenia oferty</w:t>
      </w:r>
      <w:r w:rsidR="0088579B" w:rsidRPr="007F57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="0088579B" w:rsidRPr="003E25B7">
        <w:rPr>
          <w:rFonts w:ascii="Times New Roman" w:eastAsia="Times New Roman" w:hAnsi="Times New Roman" w:cs="Times New Roman"/>
          <w:i/>
          <w:strike/>
          <w:sz w:val="24"/>
          <w:szCs w:val="24"/>
          <w:lang w:eastAsia="pl-PL"/>
        </w:rPr>
        <w:t>(doświadczenie, kwalifikacje, aspekty społeczne itp.)</w:t>
      </w:r>
      <w:r w:rsidR="0088579B" w:rsidRPr="003E25B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*</w:t>
      </w:r>
    </w:p>
    <w:p w:rsidR="003E25B7" w:rsidRPr="007F5713" w:rsidRDefault="003E25B7" w:rsidP="003E25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0EF" w:rsidRPr="00E76B1F" w:rsidRDefault="00EE4FBD" w:rsidP="007F571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0EF">
        <w:rPr>
          <w:rFonts w:ascii="Times New Roman" w:eastAsia="Times New Roman" w:hAnsi="Times New Roman" w:cs="Times New Roman"/>
          <w:sz w:val="24"/>
          <w:szCs w:val="24"/>
          <w:lang w:eastAsia="pl-PL"/>
        </w:rPr>
        <w:t>Na </w:t>
      </w:r>
      <w:r w:rsidRPr="00E76B1F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oświadczeni</w:t>
      </w:r>
      <w:r w:rsidR="00C760EF" w:rsidRPr="00E76B1F">
        <w:rPr>
          <w:rFonts w:ascii="Times New Roman" w:eastAsia="Times New Roman" w:hAnsi="Times New Roman" w:cs="Times New Roman"/>
          <w:sz w:val="24"/>
          <w:szCs w:val="24"/>
          <w:lang w:eastAsia="pl-PL"/>
        </w:rPr>
        <w:t>a składam następujące dokumenty</w:t>
      </w:r>
      <w:r w:rsidRPr="00E76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E76B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ile Zamawiający, oprócz oświadczenia, wymaga złożenia dokumentów</w:t>
      </w:r>
      <w:r w:rsidRPr="00E76B1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8579B" w:rsidRPr="00E76B1F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C760EF" w:rsidRPr="00E76B1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E0CA0" w:rsidRPr="00E76B1F" w:rsidRDefault="00C760EF" w:rsidP="00C760EF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6B1F">
        <w:rPr>
          <w:rFonts w:ascii="Times New Roman" w:eastAsia="Times New Roman" w:hAnsi="Times New Roman"/>
          <w:sz w:val="24"/>
          <w:szCs w:val="24"/>
          <w:lang w:eastAsia="ar-SA"/>
        </w:rPr>
        <w:t>aktualne zaświadczenie o wpisie do rejestru organizatorów i pośredników turystycznych, lub wydruk komputerowy z Centralnej Ewidencji Organizatorów Turystyki i Pośredników Turystycznych</w:t>
      </w:r>
      <w:r w:rsidR="00486974" w:rsidRPr="00E76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EE4FBD" w:rsidRPr="00E76B1F" w:rsidRDefault="00EE4FBD" w:rsidP="00EE4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4FBD" w:rsidRPr="00E76B1F" w:rsidRDefault="00EE4FBD" w:rsidP="00EE4F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B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EE4FBD" w:rsidRPr="00E76B1F" w:rsidRDefault="00EE4FBD" w:rsidP="007E0CA0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B1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E76B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osoby upoważnionej do reprezentowania Wykonawcy</w:t>
      </w:r>
      <w:r w:rsidRPr="00E76B1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E0CA0" w:rsidRPr="00E76B1F" w:rsidRDefault="007E0CA0" w:rsidP="007E0C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6B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Załączniki:</w:t>
      </w:r>
    </w:p>
    <w:p w:rsidR="00C760EF" w:rsidRPr="00E76B1F" w:rsidRDefault="00C760EF" w:rsidP="00C760EF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6B1F">
        <w:rPr>
          <w:rFonts w:ascii="Times New Roman" w:eastAsia="Times New Roman" w:hAnsi="Times New Roman"/>
          <w:sz w:val="24"/>
          <w:szCs w:val="24"/>
          <w:lang w:eastAsia="ar-SA"/>
        </w:rPr>
        <w:t>aktualne zaświadczenie o wpisie do rejestru organizatorów i pośredników turystycznych, lub wydruk komputerowy z Centralnej Ewidencji Organizatorów Turystyki i Pośredników Turystycznych</w:t>
      </w:r>
      <w:r w:rsidRPr="00E76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7E0CA0" w:rsidRPr="00E76B1F" w:rsidRDefault="007E0CA0" w:rsidP="007E0CA0">
      <w:pPr>
        <w:spacing w:after="0" w:line="240" w:lineRule="auto"/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l-PL"/>
        </w:rPr>
      </w:pPr>
    </w:p>
    <w:p w:rsidR="007E0CA0" w:rsidRPr="00E76B1F" w:rsidRDefault="007E0CA0" w:rsidP="007E0CA0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7E0CA0" w:rsidRPr="00E76B1F" w:rsidRDefault="007E0CA0" w:rsidP="007E0CA0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7E0CA0" w:rsidRPr="00E76B1F" w:rsidRDefault="007E0CA0" w:rsidP="007E0CA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76B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*niepotrzebne skreślić. Zapisy należy każdorazowo dostosować do prowadzonego postępowania</w:t>
      </w:r>
    </w:p>
    <w:p w:rsidR="007E0CA0" w:rsidRDefault="007E0CA0" w:rsidP="007E0CA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sectPr w:rsidR="007E0CA0" w:rsidSect="00053B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212" w:rsidRDefault="00095212" w:rsidP="00EE4FBD">
      <w:pPr>
        <w:spacing w:after="0" w:line="240" w:lineRule="auto"/>
      </w:pPr>
      <w:r>
        <w:separator/>
      </w:r>
    </w:p>
  </w:endnote>
  <w:endnote w:type="continuationSeparator" w:id="0">
    <w:p w:rsidR="00095212" w:rsidRDefault="00095212" w:rsidP="00EE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212" w:rsidRDefault="00095212" w:rsidP="00EE4FBD">
      <w:pPr>
        <w:spacing w:after="0" w:line="240" w:lineRule="auto"/>
      </w:pPr>
      <w:r>
        <w:separator/>
      </w:r>
    </w:p>
  </w:footnote>
  <w:footnote w:type="continuationSeparator" w:id="0">
    <w:p w:rsidR="00095212" w:rsidRDefault="00095212" w:rsidP="00EE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FBD" w:rsidRDefault="00EE4FBD" w:rsidP="00EE4FB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321A"/>
    <w:multiLevelType w:val="hybridMultilevel"/>
    <w:tmpl w:val="3A4E1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A2878"/>
    <w:multiLevelType w:val="hybridMultilevel"/>
    <w:tmpl w:val="B840E1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A284F"/>
    <w:multiLevelType w:val="hybridMultilevel"/>
    <w:tmpl w:val="37365C2A"/>
    <w:lvl w:ilvl="0" w:tplc="1DCEBC4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AF213D"/>
    <w:multiLevelType w:val="hybridMultilevel"/>
    <w:tmpl w:val="AB848CB2"/>
    <w:lvl w:ilvl="0" w:tplc="EA4CFCCC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253F168D"/>
    <w:multiLevelType w:val="hybridMultilevel"/>
    <w:tmpl w:val="AAAABDEA"/>
    <w:lvl w:ilvl="0" w:tplc="D4D8060E">
      <w:start w:val="1"/>
      <w:numFmt w:val="decimal"/>
      <w:lvlText w:val="%1)"/>
      <w:lvlJc w:val="left"/>
      <w:pPr>
        <w:ind w:left="431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5">
    <w:nsid w:val="28BC0155"/>
    <w:multiLevelType w:val="hybridMultilevel"/>
    <w:tmpl w:val="ADC03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6684B"/>
    <w:multiLevelType w:val="hybridMultilevel"/>
    <w:tmpl w:val="D08C3C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8610E0"/>
    <w:multiLevelType w:val="hybridMultilevel"/>
    <w:tmpl w:val="B248E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7786C"/>
    <w:multiLevelType w:val="hybridMultilevel"/>
    <w:tmpl w:val="CA1C1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65136"/>
    <w:multiLevelType w:val="hybridMultilevel"/>
    <w:tmpl w:val="B840E1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B3BAE"/>
    <w:multiLevelType w:val="hybridMultilevel"/>
    <w:tmpl w:val="ADC03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E4476"/>
    <w:multiLevelType w:val="multilevel"/>
    <w:tmpl w:val="572CC78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E3A5AB2"/>
    <w:multiLevelType w:val="hybridMultilevel"/>
    <w:tmpl w:val="1DE2E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2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FBD"/>
    <w:rsid w:val="00003456"/>
    <w:rsid w:val="00053BAB"/>
    <w:rsid w:val="00095212"/>
    <w:rsid w:val="001168CA"/>
    <w:rsid w:val="0019598A"/>
    <w:rsid w:val="001F4F0B"/>
    <w:rsid w:val="00204FEE"/>
    <w:rsid w:val="002434EA"/>
    <w:rsid w:val="00251DC7"/>
    <w:rsid w:val="00293E62"/>
    <w:rsid w:val="002D2655"/>
    <w:rsid w:val="003040A9"/>
    <w:rsid w:val="0033110E"/>
    <w:rsid w:val="003B34B8"/>
    <w:rsid w:val="003E25B7"/>
    <w:rsid w:val="00406C67"/>
    <w:rsid w:val="00455F8E"/>
    <w:rsid w:val="00486974"/>
    <w:rsid w:val="00521419"/>
    <w:rsid w:val="005435F3"/>
    <w:rsid w:val="0055315F"/>
    <w:rsid w:val="005B0AF7"/>
    <w:rsid w:val="005B59E9"/>
    <w:rsid w:val="00684D88"/>
    <w:rsid w:val="006E25AC"/>
    <w:rsid w:val="0070571A"/>
    <w:rsid w:val="007E0CA0"/>
    <w:rsid w:val="007F5713"/>
    <w:rsid w:val="00851F20"/>
    <w:rsid w:val="0088579B"/>
    <w:rsid w:val="00A25303"/>
    <w:rsid w:val="00A33A92"/>
    <w:rsid w:val="00BC0A9F"/>
    <w:rsid w:val="00C760EF"/>
    <w:rsid w:val="00C775B6"/>
    <w:rsid w:val="00D478FF"/>
    <w:rsid w:val="00D93BD9"/>
    <w:rsid w:val="00DC7402"/>
    <w:rsid w:val="00E05043"/>
    <w:rsid w:val="00E76B1F"/>
    <w:rsid w:val="00EB5E93"/>
    <w:rsid w:val="00EC35DB"/>
    <w:rsid w:val="00EE4FBD"/>
    <w:rsid w:val="00F2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E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FBD"/>
  </w:style>
  <w:style w:type="paragraph" w:styleId="Stopka">
    <w:name w:val="footer"/>
    <w:basedOn w:val="Normalny"/>
    <w:link w:val="StopkaZnak"/>
    <w:uiPriority w:val="99"/>
    <w:unhideWhenUsed/>
    <w:rsid w:val="00EE4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FBD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E0CA0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E2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Julita Stepaniuk</cp:lastModifiedBy>
  <cp:revision>18</cp:revision>
  <dcterms:created xsi:type="dcterms:W3CDTF">2020-02-03T07:52:00Z</dcterms:created>
  <dcterms:modified xsi:type="dcterms:W3CDTF">2021-10-15T08:10:00Z</dcterms:modified>
</cp:coreProperties>
</file>