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AF5" w:rsidRPr="0022223A" w:rsidRDefault="00E16AF5" w:rsidP="00497DAE">
      <w:pPr>
        <w:spacing w:before="240" w:line="200" w:lineRule="atLeast"/>
        <w:jc w:val="right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>Zał. nr 2 – Istotne postanowienia umowy</w:t>
      </w:r>
    </w:p>
    <w:p w:rsidR="00FB5B11" w:rsidRPr="0022223A" w:rsidRDefault="00E16AF5" w:rsidP="00497DAE">
      <w:pPr>
        <w:spacing w:before="240" w:line="200" w:lineRule="atLeast"/>
        <w:jc w:val="center"/>
        <w:rPr>
          <w:b/>
          <w:sz w:val="30"/>
          <w:szCs w:val="30"/>
          <w:lang w:val="pl-PL"/>
        </w:rPr>
      </w:pPr>
      <w:r w:rsidRPr="0022223A">
        <w:rPr>
          <w:b/>
          <w:sz w:val="24"/>
          <w:szCs w:val="24"/>
          <w:lang w:val="pl-PL"/>
        </w:rPr>
        <w:t>Istotne postanowienia umowy</w:t>
      </w:r>
      <w:r w:rsidR="00C272CC" w:rsidRPr="0022223A">
        <w:rPr>
          <w:b/>
          <w:sz w:val="24"/>
          <w:szCs w:val="24"/>
          <w:lang w:val="pl-PL"/>
        </w:rPr>
        <w:t xml:space="preserve"> </w:t>
      </w:r>
    </w:p>
    <w:p w:rsidR="00F72539" w:rsidRPr="0022223A" w:rsidRDefault="00F72539">
      <w:pPr>
        <w:ind w:left="397" w:hanging="397"/>
        <w:rPr>
          <w:sz w:val="24"/>
          <w:szCs w:val="24"/>
          <w:lang w:val="pl-PL"/>
        </w:rPr>
      </w:pPr>
    </w:p>
    <w:p w:rsidR="00E16AF5" w:rsidRPr="0022223A" w:rsidRDefault="0037637F" w:rsidP="00497DAE">
      <w:pPr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ab/>
      </w:r>
      <w:r w:rsidR="00E16AF5" w:rsidRPr="0022223A">
        <w:rPr>
          <w:sz w:val="24"/>
          <w:szCs w:val="24"/>
          <w:lang w:val="pl-PL"/>
        </w:rPr>
        <w:t>W wyniku przeprowadzonego postępowania o udzielenie zamówienia publicznego zgodnie z ustawą z dnia 29 stycznia 2004 r. – Prawo zamówień publicznych, została zawarta umowa o następującej treści:</w:t>
      </w:r>
    </w:p>
    <w:p w:rsidR="003379C4" w:rsidRPr="0022223A" w:rsidRDefault="003379C4" w:rsidP="00497DAE">
      <w:pPr>
        <w:spacing w:line="276" w:lineRule="auto"/>
        <w:jc w:val="both"/>
        <w:rPr>
          <w:b/>
          <w:sz w:val="24"/>
          <w:szCs w:val="24"/>
          <w:lang w:val="pl-PL"/>
        </w:rPr>
      </w:pPr>
    </w:p>
    <w:p w:rsidR="0037637F" w:rsidRPr="0022223A" w:rsidRDefault="0037637F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>§ 1.</w:t>
      </w:r>
    </w:p>
    <w:p w:rsidR="0037637F" w:rsidRPr="0022223A" w:rsidRDefault="0037637F" w:rsidP="00497DAE">
      <w:pPr>
        <w:numPr>
          <w:ilvl w:val="0"/>
          <w:numId w:val="4"/>
        </w:numPr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Przedmiotem niniejszej umow</w:t>
      </w:r>
      <w:r w:rsidR="00B97C82" w:rsidRPr="0022223A">
        <w:rPr>
          <w:sz w:val="24"/>
          <w:szCs w:val="24"/>
          <w:lang w:val="pl-PL"/>
        </w:rPr>
        <w:t xml:space="preserve">y jest </w:t>
      </w:r>
      <w:r w:rsidR="001162E9" w:rsidRPr="0022223A">
        <w:rPr>
          <w:sz w:val="24"/>
          <w:szCs w:val="24"/>
          <w:lang w:val="pl-PL"/>
        </w:rPr>
        <w:t xml:space="preserve">sprzedaż </w:t>
      </w:r>
      <w:r w:rsidR="00B97C82" w:rsidRPr="0022223A">
        <w:rPr>
          <w:sz w:val="24"/>
          <w:szCs w:val="24"/>
          <w:lang w:val="pl-PL"/>
        </w:rPr>
        <w:t>fabrycznie nowego</w:t>
      </w:r>
      <w:r w:rsidRPr="0022223A">
        <w:rPr>
          <w:sz w:val="24"/>
          <w:szCs w:val="24"/>
          <w:lang w:val="pl-PL"/>
        </w:rPr>
        <w:t xml:space="preserve"> samochod</w:t>
      </w:r>
      <w:r w:rsidR="00B97C82" w:rsidRPr="0022223A">
        <w:rPr>
          <w:sz w:val="24"/>
          <w:szCs w:val="24"/>
          <w:lang w:val="pl-PL"/>
        </w:rPr>
        <w:t>u</w:t>
      </w:r>
      <w:r w:rsidR="00E16AF5" w:rsidRPr="0022223A">
        <w:rPr>
          <w:sz w:val="24"/>
          <w:szCs w:val="24"/>
          <w:lang w:val="pl-PL"/>
        </w:rPr>
        <w:t>:</w:t>
      </w:r>
      <w:r w:rsidR="00F17639" w:rsidRPr="0022223A">
        <w:rPr>
          <w:sz w:val="24"/>
          <w:szCs w:val="24"/>
          <w:lang w:val="pl-PL"/>
        </w:rPr>
        <w:t xml:space="preserve"> </w:t>
      </w:r>
      <w:r w:rsidR="009F7A56" w:rsidRPr="0022223A">
        <w:rPr>
          <w:sz w:val="24"/>
          <w:szCs w:val="24"/>
          <w:lang w:val="pl-PL"/>
        </w:rPr>
        <w:t xml:space="preserve"> </w:t>
      </w:r>
      <w:r w:rsidR="00B3132A" w:rsidRPr="0022223A">
        <w:rPr>
          <w:sz w:val="24"/>
          <w:szCs w:val="24"/>
          <w:lang w:val="pl-PL"/>
        </w:rPr>
        <w:t>……………………………</w:t>
      </w:r>
      <w:r w:rsidR="00661853" w:rsidRPr="0022223A">
        <w:rPr>
          <w:sz w:val="24"/>
          <w:szCs w:val="24"/>
          <w:lang w:val="pl-PL"/>
        </w:rPr>
        <w:t>, rok</w:t>
      </w:r>
      <w:r w:rsidR="00F17639" w:rsidRPr="0022223A">
        <w:rPr>
          <w:sz w:val="24"/>
          <w:szCs w:val="24"/>
          <w:lang w:val="pl-PL"/>
        </w:rPr>
        <w:t xml:space="preserve"> produkcji </w:t>
      </w:r>
      <w:r w:rsidR="00B3132A" w:rsidRPr="0022223A">
        <w:rPr>
          <w:sz w:val="24"/>
          <w:szCs w:val="24"/>
          <w:lang w:val="pl-PL"/>
        </w:rPr>
        <w:t>……………</w:t>
      </w:r>
      <w:r w:rsidR="00F17639" w:rsidRPr="0022223A">
        <w:rPr>
          <w:sz w:val="24"/>
          <w:szCs w:val="24"/>
          <w:lang w:val="pl-PL"/>
        </w:rPr>
        <w:t xml:space="preserve"> o wartości </w:t>
      </w:r>
      <w:r w:rsidR="00B3132A" w:rsidRPr="0022223A">
        <w:rPr>
          <w:sz w:val="24"/>
          <w:szCs w:val="24"/>
          <w:lang w:val="pl-PL"/>
        </w:rPr>
        <w:t>……………………</w:t>
      </w:r>
      <w:r w:rsidR="00F17639" w:rsidRPr="0022223A">
        <w:rPr>
          <w:sz w:val="24"/>
          <w:szCs w:val="24"/>
          <w:lang w:val="pl-PL"/>
        </w:rPr>
        <w:t xml:space="preserve"> brutto,</w:t>
      </w:r>
      <w:r w:rsidRPr="0022223A">
        <w:rPr>
          <w:sz w:val="24"/>
          <w:szCs w:val="24"/>
          <w:lang w:val="pl-PL"/>
        </w:rPr>
        <w:t xml:space="preserve"> o parametrach technicznych</w:t>
      </w:r>
      <w:r w:rsidR="00857C12" w:rsidRPr="0022223A">
        <w:rPr>
          <w:sz w:val="24"/>
          <w:szCs w:val="24"/>
          <w:lang w:val="pl-PL"/>
        </w:rPr>
        <w:t xml:space="preserve"> </w:t>
      </w:r>
      <w:r w:rsidRPr="0022223A">
        <w:rPr>
          <w:sz w:val="24"/>
          <w:szCs w:val="24"/>
          <w:lang w:val="pl-PL"/>
        </w:rPr>
        <w:t>i wyposażeniowych opisanych w załączniku nr 1</w:t>
      </w:r>
      <w:r w:rsidR="00661FF1" w:rsidRPr="0022223A">
        <w:rPr>
          <w:sz w:val="24"/>
          <w:szCs w:val="24"/>
          <w:lang w:val="pl-PL"/>
        </w:rPr>
        <w:t xml:space="preserve"> </w:t>
      </w:r>
      <w:r w:rsidR="001868E5" w:rsidRPr="0022223A">
        <w:rPr>
          <w:sz w:val="24"/>
          <w:szCs w:val="24"/>
          <w:lang w:val="pl-PL"/>
        </w:rPr>
        <w:t>d</w:t>
      </w:r>
      <w:r w:rsidRPr="0022223A">
        <w:rPr>
          <w:sz w:val="24"/>
          <w:szCs w:val="24"/>
          <w:lang w:val="pl-PL"/>
        </w:rPr>
        <w:t>o niniejszej umowy, zgodnie z ofertą złożoną przez Wykonawcę</w:t>
      </w:r>
      <w:r w:rsidR="001868E5" w:rsidRPr="0022223A">
        <w:rPr>
          <w:sz w:val="24"/>
          <w:szCs w:val="24"/>
          <w:lang w:val="pl-PL"/>
        </w:rPr>
        <w:t xml:space="preserve"> </w:t>
      </w:r>
      <w:r w:rsidRPr="0022223A">
        <w:rPr>
          <w:sz w:val="24"/>
          <w:szCs w:val="24"/>
          <w:lang w:val="pl-PL"/>
        </w:rPr>
        <w:t xml:space="preserve">w ramach </w:t>
      </w:r>
      <w:r w:rsidR="00E16AF5" w:rsidRPr="0022223A">
        <w:rPr>
          <w:sz w:val="24"/>
          <w:szCs w:val="24"/>
          <w:lang w:val="pl-PL"/>
        </w:rPr>
        <w:t>postępowania przetargowego</w:t>
      </w:r>
      <w:r w:rsidR="00CD7965" w:rsidRPr="0022223A">
        <w:rPr>
          <w:sz w:val="24"/>
          <w:szCs w:val="24"/>
          <w:lang w:val="pl-PL"/>
        </w:rPr>
        <w:t>,</w:t>
      </w:r>
      <w:r w:rsidR="00E33FE5" w:rsidRPr="0022223A">
        <w:rPr>
          <w:sz w:val="24"/>
          <w:szCs w:val="24"/>
          <w:lang w:val="pl-PL"/>
        </w:rPr>
        <w:t xml:space="preserve"> nr sprawy</w:t>
      </w:r>
      <w:r w:rsidR="001868E5" w:rsidRPr="0022223A">
        <w:rPr>
          <w:sz w:val="24"/>
          <w:szCs w:val="24"/>
          <w:lang w:val="pl-PL"/>
        </w:rPr>
        <w:t>:</w:t>
      </w:r>
      <w:r w:rsidR="00B3132A" w:rsidRPr="0022223A">
        <w:rPr>
          <w:sz w:val="24"/>
          <w:szCs w:val="24"/>
          <w:lang w:val="pl-PL"/>
        </w:rPr>
        <w:t xml:space="preserve"> </w:t>
      </w:r>
      <w:r w:rsidR="00E16AF5" w:rsidRPr="0022223A">
        <w:rPr>
          <w:sz w:val="24"/>
          <w:szCs w:val="24"/>
          <w:lang w:val="pl-PL"/>
        </w:rPr>
        <w:t>……………</w:t>
      </w:r>
      <w:r w:rsidR="00B3132A" w:rsidRPr="0022223A">
        <w:rPr>
          <w:sz w:val="24"/>
          <w:szCs w:val="24"/>
          <w:lang w:val="pl-PL"/>
        </w:rPr>
        <w:t>.</w:t>
      </w:r>
    </w:p>
    <w:p w:rsidR="0037637F" w:rsidRPr="0022223A" w:rsidRDefault="0037637F" w:rsidP="00497DAE">
      <w:pPr>
        <w:numPr>
          <w:ilvl w:val="0"/>
          <w:numId w:val="4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Wykonawca u</w:t>
      </w:r>
      <w:r w:rsidR="008F518E" w:rsidRPr="0022223A">
        <w:rPr>
          <w:sz w:val="24"/>
          <w:szCs w:val="24"/>
          <w:lang w:val="pl-PL"/>
        </w:rPr>
        <w:t>dziela gwarancji, iż dostarczony</w:t>
      </w:r>
      <w:r w:rsidRPr="0022223A">
        <w:rPr>
          <w:sz w:val="24"/>
          <w:szCs w:val="24"/>
          <w:lang w:val="pl-PL"/>
        </w:rPr>
        <w:t xml:space="preserve"> samoch</w:t>
      </w:r>
      <w:r w:rsidR="008F518E" w:rsidRPr="0022223A">
        <w:rPr>
          <w:sz w:val="24"/>
          <w:szCs w:val="24"/>
          <w:lang w:val="pl-PL"/>
        </w:rPr>
        <w:t>ód będzie</w:t>
      </w:r>
      <w:r w:rsidRPr="0022223A">
        <w:rPr>
          <w:sz w:val="24"/>
          <w:szCs w:val="24"/>
          <w:lang w:val="pl-PL"/>
        </w:rPr>
        <w:t xml:space="preserve"> odpowiadać wymaganiom po</w:t>
      </w:r>
      <w:r w:rsidR="006031F1" w:rsidRPr="0022223A">
        <w:rPr>
          <w:sz w:val="24"/>
          <w:szCs w:val="24"/>
          <w:lang w:val="pl-PL"/>
        </w:rPr>
        <w:t xml:space="preserve">lskich norm oraz gwarantuje jego </w:t>
      </w:r>
      <w:r w:rsidRPr="0022223A">
        <w:rPr>
          <w:sz w:val="24"/>
          <w:szCs w:val="24"/>
          <w:lang w:val="pl-PL"/>
        </w:rPr>
        <w:t xml:space="preserve">dobrą jakość. </w:t>
      </w:r>
    </w:p>
    <w:p w:rsidR="0037637F" w:rsidRPr="0022223A" w:rsidRDefault="0037637F" w:rsidP="00497DAE">
      <w:pPr>
        <w:numPr>
          <w:ilvl w:val="0"/>
          <w:numId w:val="4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W</w:t>
      </w:r>
      <w:r w:rsidR="008F518E" w:rsidRPr="0022223A">
        <w:rPr>
          <w:sz w:val="24"/>
          <w:szCs w:val="24"/>
          <w:lang w:val="pl-PL"/>
        </w:rPr>
        <w:t>ykonawca oświadcza, że samochód określony</w:t>
      </w:r>
      <w:r w:rsidRPr="0022223A">
        <w:rPr>
          <w:sz w:val="24"/>
          <w:szCs w:val="24"/>
          <w:lang w:val="pl-PL"/>
        </w:rPr>
        <w:t xml:space="preserve"> w ust</w:t>
      </w:r>
      <w:r w:rsidR="008F518E" w:rsidRPr="0022223A">
        <w:rPr>
          <w:sz w:val="24"/>
          <w:szCs w:val="24"/>
          <w:lang w:val="pl-PL"/>
        </w:rPr>
        <w:t>.</w:t>
      </w:r>
      <w:r w:rsidR="00627ED7" w:rsidRPr="0022223A">
        <w:rPr>
          <w:sz w:val="24"/>
          <w:szCs w:val="24"/>
          <w:lang w:val="pl-PL"/>
        </w:rPr>
        <w:t xml:space="preserve"> </w:t>
      </w:r>
      <w:r w:rsidR="008F518E" w:rsidRPr="0022223A">
        <w:rPr>
          <w:sz w:val="24"/>
          <w:szCs w:val="24"/>
          <w:lang w:val="pl-PL"/>
        </w:rPr>
        <w:t>1</w:t>
      </w:r>
      <w:r w:rsidR="00627ED7" w:rsidRPr="0022223A">
        <w:rPr>
          <w:sz w:val="24"/>
          <w:szCs w:val="24"/>
          <w:lang w:val="pl-PL"/>
        </w:rPr>
        <w:t xml:space="preserve"> </w:t>
      </w:r>
      <w:r w:rsidR="008F518E" w:rsidRPr="0022223A">
        <w:rPr>
          <w:sz w:val="24"/>
          <w:szCs w:val="24"/>
          <w:lang w:val="pl-PL"/>
        </w:rPr>
        <w:t xml:space="preserve">niniejszego paragrafu </w:t>
      </w:r>
      <w:r w:rsidR="00627ED7" w:rsidRPr="0022223A">
        <w:rPr>
          <w:sz w:val="24"/>
          <w:szCs w:val="24"/>
          <w:lang w:val="pl-PL"/>
        </w:rPr>
        <w:t>jest wolny od jakichkolwiek wad prawnych i obciążeń na rzecz osób trzecich oraz nie jest przedmiotem żadnego postępowania i zabezpieczenia</w:t>
      </w:r>
      <w:r w:rsidRPr="0022223A">
        <w:rPr>
          <w:sz w:val="24"/>
          <w:szCs w:val="24"/>
          <w:lang w:val="pl-PL"/>
        </w:rPr>
        <w:t>.</w:t>
      </w:r>
    </w:p>
    <w:p w:rsidR="0037637F" w:rsidRPr="0022223A" w:rsidRDefault="001162E9" w:rsidP="00497DAE">
      <w:pPr>
        <w:numPr>
          <w:ilvl w:val="0"/>
          <w:numId w:val="4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Wydanie </w:t>
      </w:r>
      <w:r w:rsidR="003225D6" w:rsidRPr="0022223A">
        <w:rPr>
          <w:sz w:val="24"/>
          <w:szCs w:val="24"/>
          <w:lang w:val="pl-PL"/>
        </w:rPr>
        <w:t>samochodu opisanego w § 1 ust. 1</w:t>
      </w:r>
      <w:r w:rsidR="0037637F" w:rsidRPr="0022223A">
        <w:rPr>
          <w:sz w:val="24"/>
          <w:szCs w:val="24"/>
          <w:lang w:val="pl-PL"/>
        </w:rPr>
        <w:t xml:space="preserve"> n</w:t>
      </w:r>
      <w:r w:rsidR="00DD582B" w:rsidRPr="0022223A">
        <w:rPr>
          <w:sz w:val="24"/>
          <w:szCs w:val="24"/>
          <w:lang w:val="pl-PL"/>
        </w:rPr>
        <w:t xml:space="preserve">astąpi </w:t>
      </w:r>
      <w:r w:rsidR="00C272CC" w:rsidRPr="0022223A">
        <w:rPr>
          <w:sz w:val="24"/>
          <w:szCs w:val="24"/>
          <w:lang w:val="pl-PL"/>
        </w:rPr>
        <w:t xml:space="preserve">do dnia </w:t>
      </w:r>
      <w:r w:rsidR="00B3132A" w:rsidRPr="0022223A">
        <w:rPr>
          <w:sz w:val="24"/>
          <w:szCs w:val="24"/>
          <w:lang w:val="pl-PL"/>
        </w:rPr>
        <w:t>………………</w:t>
      </w:r>
    </w:p>
    <w:p w:rsidR="00932363" w:rsidRPr="0022223A" w:rsidRDefault="00932363" w:rsidP="00497DAE">
      <w:pPr>
        <w:numPr>
          <w:ilvl w:val="0"/>
          <w:numId w:val="4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Wykonawca zapewni </w:t>
      </w:r>
      <w:r w:rsidRPr="0022223A">
        <w:rPr>
          <w:rFonts w:eastAsia="SimSun"/>
          <w:sz w:val="24"/>
          <w:szCs w:val="24"/>
          <w:lang w:val="pl-PL"/>
        </w:rPr>
        <w:t>odbiór przedmiotu umowy</w:t>
      </w:r>
      <w:r w:rsidR="00C272CC" w:rsidRPr="0022223A">
        <w:rPr>
          <w:rFonts w:eastAsia="SimSun"/>
          <w:sz w:val="24"/>
          <w:szCs w:val="24"/>
          <w:lang w:val="pl-PL"/>
        </w:rPr>
        <w:t xml:space="preserve"> na terenie miasta Białegostoku.</w:t>
      </w:r>
    </w:p>
    <w:p w:rsidR="0037637F" w:rsidRPr="0022223A" w:rsidRDefault="0037637F" w:rsidP="00497DAE">
      <w:pPr>
        <w:spacing w:line="276" w:lineRule="auto"/>
        <w:ind w:left="454" w:hanging="454"/>
        <w:rPr>
          <w:sz w:val="24"/>
          <w:szCs w:val="24"/>
          <w:lang w:val="pl-PL"/>
        </w:rPr>
      </w:pPr>
    </w:p>
    <w:p w:rsidR="0037637F" w:rsidRPr="0022223A" w:rsidRDefault="0037637F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>§ 2.</w:t>
      </w:r>
    </w:p>
    <w:p w:rsidR="0037637F" w:rsidRPr="0022223A" w:rsidRDefault="0037637F" w:rsidP="00497DAE">
      <w:pPr>
        <w:numPr>
          <w:ilvl w:val="0"/>
          <w:numId w:val="5"/>
        </w:numPr>
        <w:tabs>
          <w:tab w:val="left" w:pos="516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Wykonawca prz</w:t>
      </w:r>
      <w:r w:rsidR="00B97C82" w:rsidRPr="0022223A">
        <w:rPr>
          <w:sz w:val="24"/>
          <w:szCs w:val="24"/>
          <w:lang w:val="pl-PL"/>
        </w:rPr>
        <w:t xml:space="preserve">enosi </w:t>
      </w:r>
      <w:r w:rsidR="003225D6" w:rsidRPr="0022223A">
        <w:rPr>
          <w:sz w:val="24"/>
          <w:szCs w:val="24"/>
          <w:lang w:val="pl-PL"/>
        </w:rPr>
        <w:t xml:space="preserve">na Zamawiającego </w:t>
      </w:r>
      <w:r w:rsidR="00B97C82" w:rsidRPr="0022223A">
        <w:rPr>
          <w:sz w:val="24"/>
          <w:szCs w:val="24"/>
          <w:lang w:val="pl-PL"/>
        </w:rPr>
        <w:t>prawo własności należącego do niego samochodu opisanego</w:t>
      </w:r>
      <w:r w:rsidRPr="0022223A">
        <w:rPr>
          <w:sz w:val="24"/>
          <w:szCs w:val="24"/>
          <w:lang w:val="pl-PL"/>
        </w:rPr>
        <w:t xml:space="preserve"> w § 1 ust. 1 </w:t>
      </w:r>
      <w:r w:rsidR="0067644A" w:rsidRPr="0022223A">
        <w:rPr>
          <w:sz w:val="24"/>
          <w:szCs w:val="24"/>
          <w:lang w:val="pl-PL"/>
        </w:rPr>
        <w:t>za cenę</w:t>
      </w:r>
      <w:r w:rsidR="009F4594" w:rsidRPr="0022223A">
        <w:rPr>
          <w:sz w:val="24"/>
          <w:szCs w:val="24"/>
          <w:lang w:val="pl-PL"/>
        </w:rPr>
        <w:t xml:space="preserve"> </w:t>
      </w:r>
      <w:r w:rsidR="0054056E" w:rsidRPr="0022223A">
        <w:rPr>
          <w:b/>
          <w:sz w:val="24"/>
          <w:szCs w:val="24"/>
          <w:lang w:val="pl-PL"/>
        </w:rPr>
        <w:t>………………</w:t>
      </w:r>
      <w:r w:rsidRPr="0022223A">
        <w:rPr>
          <w:b/>
          <w:bCs/>
          <w:sz w:val="24"/>
          <w:szCs w:val="24"/>
          <w:lang w:val="pl-PL"/>
        </w:rPr>
        <w:t xml:space="preserve"> zł brutto</w:t>
      </w:r>
      <w:r w:rsidR="005675F5" w:rsidRPr="0022223A">
        <w:rPr>
          <w:sz w:val="24"/>
          <w:szCs w:val="24"/>
          <w:lang w:val="pl-PL"/>
        </w:rPr>
        <w:t xml:space="preserve"> (słownie</w:t>
      </w:r>
      <w:r w:rsidR="009F4594" w:rsidRPr="0022223A">
        <w:rPr>
          <w:sz w:val="24"/>
          <w:szCs w:val="24"/>
          <w:lang w:val="pl-PL"/>
        </w:rPr>
        <w:t xml:space="preserve"> złotych</w:t>
      </w:r>
      <w:r w:rsidR="005675F5" w:rsidRPr="0022223A">
        <w:rPr>
          <w:sz w:val="24"/>
          <w:szCs w:val="24"/>
          <w:lang w:val="pl-PL"/>
        </w:rPr>
        <w:t>:</w:t>
      </w:r>
      <w:r w:rsidR="009F4594" w:rsidRPr="0022223A">
        <w:rPr>
          <w:sz w:val="24"/>
          <w:szCs w:val="24"/>
          <w:lang w:val="pl-PL"/>
        </w:rPr>
        <w:t xml:space="preserve"> </w:t>
      </w:r>
      <w:r w:rsidR="0054056E" w:rsidRPr="0022223A">
        <w:rPr>
          <w:sz w:val="24"/>
          <w:szCs w:val="24"/>
          <w:lang w:val="pl-PL"/>
        </w:rPr>
        <w:t>……………………</w:t>
      </w:r>
      <w:r w:rsidRPr="0022223A">
        <w:rPr>
          <w:sz w:val="24"/>
          <w:szCs w:val="24"/>
          <w:lang w:val="pl-PL"/>
        </w:rPr>
        <w:t>)</w:t>
      </w:r>
      <w:r w:rsidR="00661853" w:rsidRPr="0022223A">
        <w:rPr>
          <w:sz w:val="24"/>
          <w:szCs w:val="24"/>
          <w:lang w:val="pl-PL"/>
        </w:rPr>
        <w:t>.</w:t>
      </w:r>
    </w:p>
    <w:p w:rsidR="0037637F" w:rsidRPr="0022223A" w:rsidRDefault="0037637F" w:rsidP="00497DAE">
      <w:pPr>
        <w:numPr>
          <w:ilvl w:val="0"/>
          <w:numId w:val="5"/>
        </w:numPr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Zamawiający zapłaci na rzecz Wykonawcy</w:t>
      </w:r>
      <w:r w:rsidR="00EF7F99" w:rsidRPr="0022223A">
        <w:rPr>
          <w:sz w:val="24"/>
          <w:szCs w:val="24"/>
          <w:lang w:val="pl-PL"/>
        </w:rPr>
        <w:t xml:space="preserve"> </w:t>
      </w:r>
      <w:r w:rsidR="00373265" w:rsidRPr="0022223A">
        <w:rPr>
          <w:sz w:val="24"/>
          <w:szCs w:val="24"/>
          <w:lang w:val="pl-PL"/>
        </w:rPr>
        <w:t>kwotę</w:t>
      </w:r>
      <w:r w:rsidR="00EF7F99" w:rsidRPr="0022223A">
        <w:rPr>
          <w:sz w:val="24"/>
          <w:szCs w:val="24"/>
          <w:lang w:val="pl-PL"/>
        </w:rPr>
        <w:t>, o której mowa w ust. 1</w:t>
      </w:r>
      <w:r w:rsidRPr="0022223A">
        <w:rPr>
          <w:sz w:val="24"/>
          <w:szCs w:val="24"/>
          <w:lang w:val="pl-PL"/>
        </w:rPr>
        <w:t xml:space="preserve"> w formie przelewu bankowego na konto Wykonawcy</w:t>
      </w:r>
      <w:r w:rsidR="006874F9" w:rsidRPr="0022223A">
        <w:rPr>
          <w:sz w:val="24"/>
          <w:szCs w:val="24"/>
          <w:lang w:val="pl-PL"/>
        </w:rPr>
        <w:t xml:space="preserve">: </w:t>
      </w:r>
      <w:r w:rsidR="0054056E" w:rsidRPr="0022223A">
        <w:rPr>
          <w:sz w:val="24"/>
          <w:szCs w:val="24"/>
          <w:lang w:val="pl-PL"/>
        </w:rPr>
        <w:t>……………………………………………</w:t>
      </w:r>
      <w:r w:rsidR="001868E5" w:rsidRPr="0022223A">
        <w:rPr>
          <w:sz w:val="24"/>
          <w:szCs w:val="24"/>
          <w:lang w:val="pl-PL"/>
        </w:rPr>
        <w:t xml:space="preserve"> nr konta </w:t>
      </w:r>
      <w:r w:rsidR="0054056E" w:rsidRPr="0022223A">
        <w:rPr>
          <w:sz w:val="24"/>
          <w:szCs w:val="24"/>
          <w:lang w:val="pl-PL"/>
        </w:rPr>
        <w:t>……………………………</w:t>
      </w:r>
      <w:r w:rsidRPr="0022223A">
        <w:rPr>
          <w:sz w:val="24"/>
          <w:szCs w:val="24"/>
          <w:lang w:val="pl-PL"/>
        </w:rPr>
        <w:t>w ciągu 21 dni od daty otrzymania</w:t>
      </w:r>
      <w:r w:rsidR="007A4C5A" w:rsidRPr="0022223A">
        <w:rPr>
          <w:sz w:val="24"/>
          <w:szCs w:val="24"/>
          <w:lang w:val="pl-PL"/>
        </w:rPr>
        <w:t xml:space="preserve"> prawidłowo wystawionej </w:t>
      </w:r>
      <w:r w:rsidRPr="0022223A">
        <w:rPr>
          <w:sz w:val="24"/>
          <w:szCs w:val="24"/>
          <w:lang w:val="pl-PL"/>
        </w:rPr>
        <w:t xml:space="preserve">faktury VAT i </w:t>
      </w:r>
      <w:r w:rsidR="001A0840" w:rsidRPr="0022223A">
        <w:rPr>
          <w:sz w:val="24"/>
          <w:szCs w:val="24"/>
          <w:lang w:val="pl-PL"/>
        </w:rPr>
        <w:t xml:space="preserve">wydania </w:t>
      </w:r>
      <w:r w:rsidR="007A4C5A" w:rsidRPr="0022223A">
        <w:rPr>
          <w:sz w:val="24"/>
          <w:szCs w:val="24"/>
          <w:lang w:val="pl-PL"/>
        </w:rPr>
        <w:t>przedmiotu umowy, potwierdzonego</w:t>
      </w:r>
      <w:r w:rsidRPr="0022223A">
        <w:rPr>
          <w:sz w:val="24"/>
          <w:szCs w:val="24"/>
          <w:lang w:val="pl-PL"/>
        </w:rPr>
        <w:t xml:space="preserve"> protokołem zdawczo – odbiorczym.</w:t>
      </w:r>
    </w:p>
    <w:p w:rsidR="00E16AF5" w:rsidRPr="0022223A" w:rsidRDefault="00B97C82" w:rsidP="00497DAE">
      <w:pPr>
        <w:numPr>
          <w:ilvl w:val="0"/>
          <w:numId w:val="5"/>
        </w:numPr>
        <w:spacing w:line="276" w:lineRule="auto"/>
        <w:rPr>
          <w:rStyle w:val="Pogrubienie"/>
          <w:b w:val="0"/>
          <w:bCs w:val="0"/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Fakturę należy wystawić na: </w:t>
      </w:r>
      <w:r w:rsidR="00E16AF5" w:rsidRPr="0022223A">
        <w:rPr>
          <w:rStyle w:val="Pogrubienie"/>
          <w:b w:val="0"/>
          <w:sz w:val="24"/>
          <w:szCs w:val="24"/>
          <w:lang w:val="pl-PL"/>
        </w:rPr>
        <w:t>……………………….</w:t>
      </w:r>
      <w:r w:rsidR="001A1210" w:rsidRPr="0022223A">
        <w:rPr>
          <w:rStyle w:val="Pogrubienie"/>
          <w:b w:val="0"/>
          <w:sz w:val="24"/>
          <w:szCs w:val="24"/>
          <w:lang w:val="pl-PL"/>
        </w:rPr>
        <w:t xml:space="preserve">, </w:t>
      </w:r>
    </w:p>
    <w:p w:rsidR="00E16AF5" w:rsidRPr="0022223A" w:rsidRDefault="001A1210" w:rsidP="00497DAE">
      <w:pPr>
        <w:spacing w:line="276" w:lineRule="auto"/>
        <w:ind w:left="516"/>
        <w:rPr>
          <w:rStyle w:val="Pogrubienie"/>
          <w:b w:val="0"/>
          <w:sz w:val="24"/>
          <w:szCs w:val="24"/>
          <w:lang w:val="pl-PL"/>
        </w:rPr>
      </w:pPr>
      <w:r w:rsidRPr="0022223A">
        <w:rPr>
          <w:rStyle w:val="Pogrubienie"/>
          <w:b w:val="0"/>
          <w:sz w:val="24"/>
          <w:szCs w:val="24"/>
          <w:lang w:val="pl-PL"/>
        </w:rPr>
        <w:t xml:space="preserve">NIP: </w:t>
      </w:r>
      <w:r w:rsidR="00E16AF5" w:rsidRPr="0022223A">
        <w:rPr>
          <w:rStyle w:val="Pogrubienie"/>
          <w:b w:val="0"/>
          <w:sz w:val="24"/>
          <w:szCs w:val="24"/>
          <w:lang w:val="pl-PL"/>
        </w:rPr>
        <w:t>……………………</w:t>
      </w:r>
      <w:r w:rsidR="00DD765D" w:rsidRPr="0022223A">
        <w:rPr>
          <w:rStyle w:val="Pogrubienie"/>
          <w:b w:val="0"/>
          <w:sz w:val="24"/>
          <w:szCs w:val="24"/>
          <w:lang w:val="pl-PL"/>
        </w:rPr>
        <w:t xml:space="preserve">, </w:t>
      </w:r>
    </w:p>
    <w:p w:rsidR="00B97C82" w:rsidRPr="0022223A" w:rsidRDefault="00B97C82" w:rsidP="00497DAE">
      <w:pPr>
        <w:spacing w:line="276" w:lineRule="auto"/>
        <w:rPr>
          <w:sz w:val="24"/>
          <w:szCs w:val="24"/>
          <w:lang w:val="pl-PL"/>
        </w:rPr>
      </w:pPr>
    </w:p>
    <w:p w:rsidR="007A1580" w:rsidRPr="0022223A" w:rsidRDefault="007A1580" w:rsidP="00497DAE">
      <w:pPr>
        <w:spacing w:line="276" w:lineRule="auto"/>
        <w:rPr>
          <w:b/>
          <w:sz w:val="24"/>
          <w:szCs w:val="24"/>
          <w:lang w:val="pl-PL"/>
        </w:rPr>
      </w:pPr>
    </w:p>
    <w:p w:rsidR="0037637F" w:rsidRPr="0022223A" w:rsidRDefault="0037637F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>§ 3.</w:t>
      </w:r>
    </w:p>
    <w:p w:rsidR="00915F97" w:rsidRPr="0022223A" w:rsidRDefault="0037637F" w:rsidP="00915F97">
      <w:pPr>
        <w:numPr>
          <w:ilvl w:val="0"/>
          <w:numId w:val="6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Wykonawca udziela Zama</w:t>
      </w:r>
      <w:r w:rsidR="007A4C5A" w:rsidRPr="0022223A">
        <w:rPr>
          <w:sz w:val="24"/>
          <w:szCs w:val="24"/>
          <w:lang w:val="pl-PL"/>
        </w:rPr>
        <w:t xml:space="preserve">wiającemu gwarancji na </w:t>
      </w:r>
      <w:r w:rsidR="003440A3" w:rsidRPr="0022223A">
        <w:rPr>
          <w:sz w:val="24"/>
          <w:szCs w:val="24"/>
          <w:lang w:val="pl-PL"/>
        </w:rPr>
        <w:t>dostarczony pojazd</w:t>
      </w:r>
      <w:r w:rsidRPr="0022223A">
        <w:rPr>
          <w:sz w:val="24"/>
          <w:szCs w:val="24"/>
          <w:lang w:val="pl-PL"/>
        </w:rPr>
        <w:t>, o którym mowa</w:t>
      </w:r>
      <w:r w:rsidR="001A1210" w:rsidRPr="0022223A">
        <w:rPr>
          <w:sz w:val="24"/>
          <w:szCs w:val="24"/>
          <w:lang w:val="pl-PL"/>
        </w:rPr>
        <w:t xml:space="preserve">       </w:t>
      </w:r>
      <w:r w:rsidRPr="0022223A">
        <w:rPr>
          <w:sz w:val="24"/>
          <w:szCs w:val="24"/>
          <w:lang w:val="pl-PL"/>
        </w:rPr>
        <w:t xml:space="preserve"> w §</w:t>
      </w:r>
      <w:r w:rsidR="00915F97" w:rsidRPr="0022223A">
        <w:rPr>
          <w:sz w:val="24"/>
          <w:szCs w:val="24"/>
          <w:lang w:val="pl-PL"/>
        </w:rPr>
        <w:t xml:space="preserve"> 1 ust. 1:</w:t>
      </w:r>
    </w:p>
    <w:p w:rsidR="00915F97" w:rsidRPr="0022223A" w:rsidRDefault="00915F97" w:rsidP="00915F97">
      <w:pPr>
        <w:numPr>
          <w:ilvl w:val="0"/>
          <w:numId w:val="13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na elementy mechaniczne: min. 24 m-ce;</w:t>
      </w:r>
    </w:p>
    <w:p w:rsidR="00915F97" w:rsidRPr="0022223A" w:rsidRDefault="00915F97" w:rsidP="00915F97">
      <w:pPr>
        <w:numPr>
          <w:ilvl w:val="0"/>
          <w:numId w:val="13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na powłokę lakierniczą: min. 36 m-</w:t>
      </w:r>
      <w:proofErr w:type="spellStart"/>
      <w:r w:rsidRPr="0022223A">
        <w:rPr>
          <w:sz w:val="24"/>
          <w:szCs w:val="24"/>
          <w:lang w:val="pl-PL"/>
        </w:rPr>
        <w:t>cy</w:t>
      </w:r>
      <w:proofErr w:type="spellEnd"/>
      <w:r w:rsidRPr="0022223A">
        <w:rPr>
          <w:sz w:val="24"/>
          <w:szCs w:val="24"/>
          <w:lang w:val="pl-PL"/>
        </w:rPr>
        <w:t>;</w:t>
      </w:r>
    </w:p>
    <w:p w:rsidR="00915F97" w:rsidRPr="0022223A" w:rsidRDefault="00915F97" w:rsidP="00915F97">
      <w:pPr>
        <w:numPr>
          <w:ilvl w:val="0"/>
          <w:numId w:val="13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na perforacje nadwozia: min. 120 m-</w:t>
      </w:r>
      <w:proofErr w:type="spellStart"/>
      <w:r w:rsidRPr="0022223A">
        <w:rPr>
          <w:sz w:val="24"/>
          <w:szCs w:val="24"/>
          <w:lang w:val="pl-PL"/>
        </w:rPr>
        <w:t>cy</w:t>
      </w:r>
      <w:proofErr w:type="spellEnd"/>
      <w:r w:rsidRPr="0022223A">
        <w:rPr>
          <w:sz w:val="24"/>
          <w:szCs w:val="24"/>
          <w:lang w:val="pl-PL"/>
        </w:rPr>
        <w:t>;</w:t>
      </w:r>
    </w:p>
    <w:p w:rsidR="0037637F" w:rsidRPr="0022223A" w:rsidRDefault="001A1210" w:rsidP="00915F97">
      <w:pPr>
        <w:tabs>
          <w:tab w:val="left" w:pos="360"/>
        </w:tabs>
        <w:overflowPunct/>
        <w:autoSpaceDE/>
        <w:spacing w:line="276" w:lineRule="auto"/>
        <w:ind w:left="360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bez limitów kilometrów</w:t>
      </w:r>
      <w:r w:rsidR="006874F9" w:rsidRPr="0022223A">
        <w:rPr>
          <w:sz w:val="24"/>
          <w:szCs w:val="24"/>
          <w:lang w:val="pl-PL"/>
        </w:rPr>
        <w:t>.</w:t>
      </w:r>
    </w:p>
    <w:p w:rsidR="0037637F" w:rsidRPr="0022223A" w:rsidRDefault="0037637F" w:rsidP="00497DAE">
      <w:pPr>
        <w:numPr>
          <w:ilvl w:val="0"/>
          <w:numId w:val="6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Naprawy gwarancyjne i przeglądy gwarancyjne dokonywane będą w autoryzowanej stacji obsługi oferowanej marki na terenie miasta Białegostoku lub miejscowości bezpośrednio przylegającej.</w:t>
      </w:r>
    </w:p>
    <w:p w:rsidR="0037637F" w:rsidRPr="0022223A" w:rsidRDefault="0037637F" w:rsidP="00497DAE">
      <w:pPr>
        <w:numPr>
          <w:ilvl w:val="0"/>
          <w:numId w:val="6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Czas przyjęcia pojazdu do naprawy gwarancyjnej lub okresowego przeglądu w ramach gwarancji nie może przekroczyć 24 godzin od chwili zgłoszenia.</w:t>
      </w:r>
    </w:p>
    <w:p w:rsidR="0037637F" w:rsidRPr="0022223A" w:rsidRDefault="003E1794" w:rsidP="00497DAE">
      <w:pPr>
        <w:numPr>
          <w:ilvl w:val="0"/>
          <w:numId w:val="6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lastRenderedPageBreak/>
        <w:t>Na czas naprawy gwarancyjnej lub okresowego</w:t>
      </w:r>
      <w:r w:rsidR="0037637F" w:rsidRPr="0022223A">
        <w:rPr>
          <w:sz w:val="24"/>
          <w:szCs w:val="24"/>
          <w:lang w:val="pl-PL"/>
        </w:rPr>
        <w:t xml:space="preserve"> przegląd pojazdu w ramach gwarancji Wykonawca zobowiązuje się </w:t>
      </w:r>
      <w:r w:rsidR="001A0840" w:rsidRPr="0022223A">
        <w:rPr>
          <w:sz w:val="24"/>
          <w:szCs w:val="24"/>
          <w:lang w:val="pl-PL"/>
        </w:rPr>
        <w:t xml:space="preserve">nieodpłatnie </w:t>
      </w:r>
      <w:r w:rsidR="006031F1" w:rsidRPr="0022223A">
        <w:rPr>
          <w:sz w:val="24"/>
          <w:szCs w:val="24"/>
          <w:lang w:val="pl-PL"/>
        </w:rPr>
        <w:t>zapewnić</w:t>
      </w:r>
      <w:r w:rsidR="0037637F" w:rsidRPr="0022223A">
        <w:rPr>
          <w:sz w:val="24"/>
          <w:szCs w:val="24"/>
          <w:lang w:val="pl-PL"/>
        </w:rPr>
        <w:t xml:space="preserve"> samochód zastępczy</w:t>
      </w:r>
      <w:r w:rsidR="006874F9" w:rsidRPr="0022223A">
        <w:rPr>
          <w:sz w:val="24"/>
          <w:szCs w:val="24"/>
          <w:lang w:val="pl-PL"/>
        </w:rPr>
        <w:t xml:space="preserve"> </w:t>
      </w:r>
      <w:r w:rsidR="0037637F" w:rsidRPr="0022223A">
        <w:rPr>
          <w:sz w:val="24"/>
          <w:szCs w:val="24"/>
          <w:lang w:val="pl-PL"/>
        </w:rPr>
        <w:t>o zbliżonych parametrach.</w:t>
      </w:r>
    </w:p>
    <w:p w:rsidR="0037637F" w:rsidRPr="0022223A" w:rsidRDefault="0037637F" w:rsidP="00497DAE">
      <w:pPr>
        <w:numPr>
          <w:ilvl w:val="0"/>
          <w:numId w:val="6"/>
        </w:numPr>
        <w:tabs>
          <w:tab w:val="left" w:pos="360"/>
        </w:tabs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Pozostałe warunki gwarancji przyjmuje się według ogólnych zasad stosowanych przez Wykonawcę dla danej marki pojazdu i określonych w ofercie przetargowej.</w:t>
      </w:r>
    </w:p>
    <w:p w:rsidR="00C541FB" w:rsidRPr="0022223A" w:rsidRDefault="00C541FB" w:rsidP="00C541FB">
      <w:pPr>
        <w:overflowPunct/>
        <w:autoSpaceDE/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C541FB" w:rsidRPr="0022223A" w:rsidRDefault="00C541FB" w:rsidP="00C541FB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>§ 4.</w:t>
      </w:r>
    </w:p>
    <w:p w:rsidR="00C541FB" w:rsidRPr="0022223A" w:rsidRDefault="00C541FB" w:rsidP="00C541FB">
      <w:pPr>
        <w:numPr>
          <w:ilvl w:val="0"/>
          <w:numId w:val="14"/>
        </w:numPr>
        <w:overflowPunct/>
        <w:autoSpaceDE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Zamawiający na podstawie przepisu art. 144 ust.1 pkt 1 ustawy </w:t>
      </w:r>
      <w:proofErr w:type="spellStart"/>
      <w:r w:rsidRPr="0022223A">
        <w:rPr>
          <w:sz w:val="24"/>
          <w:szCs w:val="24"/>
          <w:lang w:val="pl-PL"/>
        </w:rPr>
        <w:t>Pzp</w:t>
      </w:r>
      <w:proofErr w:type="spellEnd"/>
      <w:r w:rsidRPr="0022223A">
        <w:rPr>
          <w:sz w:val="24"/>
          <w:szCs w:val="24"/>
          <w:lang w:val="pl-PL"/>
        </w:rPr>
        <w:t xml:space="preserve"> przewiduje możliwość dokonania zmiany postanowień zawartej umowy w stosunku do treści oferty, na podstawie której dokonano wyboru Wykonawcy, w przypadku zaistnienia co najmniej jednej z następujących okoliczności: </w:t>
      </w:r>
    </w:p>
    <w:p w:rsidR="00C541FB" w:rsidRPr="0022223A" w:rsidRDefault="00C541FB" w:rsidP="00C541FB">
      <w:pPr>
        <w:pStyle w:val="Akapitzlist"/>
        <w:widowControl/>
        <w:numPr>
          <w:ilvl w:val="2"/>
          <w:numId w:val="15"/>
        </w:numPr>
        <w:suppressAutoHyphens/>
        <w:spacing w:line="276" w:lineRule="auto"/>
        <w:ind w:left="851" w:hanging="425"/>
        <w:contextualSpacing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zmiany terminu wykonania umowy w przypadku:</w:t>
      </w:r>
    </w:p>
    <w:p w:rsidR="00C541FB" w:rsidRPr="0022223A" w:rsidRDefault="00C541FB" w:rsidP="00C541FB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1134" w:hanging="283"/>
        <w:contextualSpacing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wystąpienia okoliczności niezależnych od Wykonawcy, w szczególności opóźnienia w wydawaniu decyzji, zezwoleń, uzgodnień, do wydania których właściwe organy są zobowiązane na mocy przepisów prawa, jeżeli opóźnienie przekroczy okres przewidziany w przepisach prawa, w którym ww. decyzje, </w:t>
      </w:r>
      <w:bookmarkStart w:id="0" w:name="_GoBack"/>
      <w:bookmarkEnd w:id="0"/>
      <w:r w:rsidRPr="0022223A">
        <w:rPr>
          <w:sz w:val="24"/>
          <w:szCs w:val="24"/>
          <w:lang w:val="pl-PL"/>
        </w:rPr>
        <w:t>zezwolenia, uzgodnienia winny być wydane oraz nie są następstwem okoliczności, za które Wykonawca ponosi odpowiedzialność;</w:t>
      </w:r>
    </w:p>
    <w:p w:rsidR="00C541FB" w:rsidRPr="0022223A" w:rsidRDefault="00C541FB" w:rsidP="00C541FB">
      <w:pPr>
        <w:pStyle w:val="Akapitzlist"/>
        <w:widowControl/>
        <w:numPr>
          <w:ilvl w:val="0"/>
          <w:numId w:val="16"/>
        </w:numPr>
        <w:suppressAutoHyphens/>
        <w:spacing w:line="276" w:lineRule="auto"/>
        <w:ind w:left="1134" w:hanging="283"/>
        <w:contextualSpacing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wystąpienia okoliczności siły wyższej przez, którą rozumie się wydarzenia, które w chwili podpisania umowy nie mogły być przez Strony przewidziane i zostały spowodowane przez okoliczności od nich niezależne takie jak wojna, pożar, susza, powódź, inne naturalne klęski, restrykcje lub prawne rozporządzenia rządu;</w:t>
      </w:r>
    </w:p>
    <w:p w:rsidR="00C541FB" w:rsidRPr="0022223A" w:rsidRDefault="00C541FB" w:rsidP="00C541FB">
      <w:pPr>
        <w:numPr>
          <w:ilvl w:val="0"/>
          <w:numId w:val="14"/>
        </w:numPr>
        <w:overflowPunct/>
        <w:autoSpaceDE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Wykonawca może wystąpić o wydłużenie terminu dostawy z przyczyn wynikłych niezależnie od niego, nie więcej jednak niż o czas trwania przyczyn lub okoliczności. Zmianę terminu realizacji zamówienia ustala i zatwierdza Zamawiający. Wykonawca nie może dochodzić roszczeń z tytułu zmiany terminu realizacji zamówienia. </w:t>
      </w:r>
    </w:p>
    <w:p w:rsidR="00C541FB" w:rsidRPr="0022223A" w:rsidRDefault="00C541FB" w:rsidP="00C541FB">
      <w:pPr>
        <w:numPr>
          <w:ilvl w:val="0"/>
          <w:numId w:val="14"/>
        </w:numPr>
        <w:overflowPunct/>
        <w:autoSpaceDE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Poza sytuacjami wskazanymi powyżej, zmiana umowy może nastąpić zgodnie z przepisem art. 144ust.1 pkt 2) </w:t>
      </w:r>
      <w:r w:rsidR="001A0840" w:rsidRPr="0022223A">
        <w:rPr>
          <w:sz w:val="24"/>
          <w:szCs w:val="24"/>
          <w:lang w:val="pl-PL"/>
        </w:rPr>
        <w:t xml:space="preserve">i nast. </w:t>
      </w:r>
      <w:r w:rsidRPr="0022223A">
        <w:rPr>
          <w:sz w:val="24"/>
          <w:szCs w:val="24"/>
          <w:lang w:val="pl-PL"/>
        </w:rPr>
        <w:t xml:space="preserve">ustawy </w:t>
      </w:r>
      <w:proofErr w:type="spellStart"/>
      <w:r w:rsidRPr="0022223A">
        <w:rPr>
          <w:sz w:val="24"/>
          <w:szCs w:val="24"/>
          <w:lang w:val="pl-PL"/>
        </w:rPr>
        <w:t>Pzp</w:t>
      </w:r>
      <w:proofErr w:type="spellEnd"/>
      <w:r w:rsidRPr="0022223A">
        <w:rPr>
          <w:sz w:val="24"/>
          <w:szCs w:val="24"/>
          <w:lang w:val="pl-PL"/>
        </w:rPr>
        <w:t>.</w:t>
      </w:r>
    </w:p>
    <w:p w:rsidR="00C541FB" w:rsidRPr="0022223A" w:rsidRDefault="00C541FB" w:rsidP="00C541FB">
      <w:pPr>
        <w:numPr>
          <w:ilvl w:val="0"/>
          <w:numId w:val="14"/>
        </w:numPr>
        <w:overflowPunct/>
        <w:autoSpaceDE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Zaistnienie okoliczności, o których mowa w </w:t>
      </w:r>
      <w:proofErr w:type="spellStart"/>
      <w:r w:rsidRPr="0022223A">
        <w:rPr>
          <w:sz w:val="24"/>
          <w:szCs w:val="24"/>
          <w:lang w:val="pl-PL"/>
        </w:rPr>
        <w:t>ppkt</w:t>
      </w:r>
      <w:proofErr w:type="spellEnd"/>
      <w:r w:rsidRPr="0022223A">
        <w:rPr>
          <w:sz w:val="24"/>
          <w:szCs w:val="24"/>
          <w:lang w:val="pl-PL"/>
        </w:rPr>
        <w:t xml:space="preserve"> 1 i 2 nie skutkuje obowiązkiem Zamawiającego dokonania zmiany Umowy.</w:t>
      </w:r>
    </w:p>
    <w:p w:rsidR="0037637F" w:rsidRPr="0022223A" w:rsidRDefault="00C541FB" w:rsidP="00C541FB">
      <w:pPr>
        <w:numPr>
          <w:ilvl w:val="0"/>
          <w:numId w:val="14"/>
        </w:numPr>
        <w:overflowPunct/>
        <w:autoSpaceDE/>
        <w:spacing w:after="200" w:line="276" w:lineRule="auto"/>
        <w:ind w:left="426" w:hanging="426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Zmiana umowy wymaga sporządzenia aneksu do umowy w formie pisemnej pod rygorem nieważności.</w:t>
      </w:r>
    </w:p>
    <w:p w:rsidR="0037637F" w:rsidRPr="0022223A" w:rsidRDefault="00C541FB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>§ 5</w:t>
      </w:r>
      <w:r w:rsidR="0037637F" w:rsidRPr="0022223A">
        <w:rPr>
          <w:b/>
          <w:sz w:val="24"/>
          <w:szCs w:val="24"/>
          <w:lang w:val="pl-PL"/>
        </w:rPr>
        <w:t>.</w:t>
      </w:r>
    </w:p>
    <w:p w:rsidR="0037637F" w:rsidRPr="0022223A" w:rsidRDefault="0037637F" w:rsidP="00497DAE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Zamawiający może obciążyć Wykonawcę karą umowną:</w:t>
      </w:r>
    </w:p>
    <w:p w:rsidR="0037637F" w:rsidRPr="0022223A" w:rsidRDefault="0037637F" w:rsidP="00497DAE">
      <w:pPr>
        <w:numPr>
          <w:ilvl w:val="1"/>
          <w:numId w:val="2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w wysokości 0,2 % wartości przedmiotu umowy brutto</w:t>
      </w:r>
      <w:r w:rsidR="00F17639" w:rsidRPr="0022223A">
        <w:rPr>
          <w:sz w:val="24"/>
          <w:szCs w:val="24"/>
          <w:lang w:val="pl-PL"/>
        </w:rPr>
        <w:t>, o którym mowa w</w:t>
      </w:r>
      <w:r w:rsidRPr="0022223A">
        <w:rPr>
          <w:sz w:val="24"/>
          <w:szCs w:val="24"/>
          <w:lang w:val="pl-PL"/>
        </w:rPr>
        <w:t xml:space="preserve"> </w:t>
      </w:r>
      <w:r w:rsidR="00F17639" w:rsidRPr="0022223A">
        <w:rPr>
          <w:sz w:val="24"/>
          <w:szCs w:val="24"/>
          <w:lang w:val="pl-PL"/>
        </w:rPr>
        <w:t xml:space="preserve">§ 1 ust.1 </w:t>
      </w:r>
      <w:r w:rsidRPr="0022223A">
        <w:rPr>
          <w:sz w:val="24"/>
          <w:szCs w:val="24"/>
          <w:lang w:val="pl-PL"/>
        </w:rPr>
        <w:t>w przypa</w:t>
      </w:r>
      <w:r w:rsidR="00981619" w:rsidRPr="0022223A">
        <w:rPr>
          <w:sz w:val="24"/>
          <w:szCs w:val="24"/>
          <w:lang w:val="pl-PL"/>
        </w:rPr>
        <w:t xml:space="preserve">dku </w:t>
      </w:r>
      <w:r w:rsidR="001A0840" w:rsidRPr="0022223A">
        <w:rPr>
          <w:sz w:val="24"/>
          <w:szCs w:val="24"/>
          <w:lang w:val="pl-PL"/>
        </w:rPr>
        <w:t xml:space="preserve">opóźnienia </w:t>
      </w:r>
      <w:r w:rsidR="00981619" w:rsidRPr="0022223A">
        <w:rPr>
          <w:sz w:val="24"/>
          <w:szCs w:val="24"/>
          <w:lang w:val="pl-PL"/>
        </w:rPr>
        <w:t>w dostawie samochodu</w:t>
      </w:r>
      <w:r w:rsidRPr="0022223A">
        <w:rPr>
          <w:sz w:val="24"/>
          <w:szCs w:val="24"/>
          <w:lang w:val="pl-PL"/>
        </w:rPr>
        <w:t xml:space="preserve">, za każdy dzień </w:t>
      </w:r>
      <w:r w:rsidR="001A0840" w:rsidRPr="0022223A">
        <w:rPr>
          <w:sz w:val="24"/>
          <w:szCs w:val="24"/>
          <w:lang w:val="pl-PL"/>
        </w:rPr>
        <w:t>opóźnienia</w:t>
      </w:r>
      <w:r w:rsidRPr="0022223A">
        <w:rPr>
          <w:sz w:val="24"/>
          <w:szCs w:val="24"/>
          <w:lang w:val="pl-PL"/>
        </w:rPr>
        <w:t>,</w:t>
      </w:r>
    </w:p>
    <w:p w:rsidR="0037637F" w:rsidRPr="0022223A" w:rsidRDefault="0037637F" w:rsidP="00497DAE">
      <w:pPr>
        <w:numPr>
          <w:ilvl w:val="1"/>
          <w:numId w:val="2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w wysokości 10 % wartości</w:t>
      </w:r>
      <w:r w:rsidR="00F17639" w:rsidRPr="0022223A">
        <w:rPr>
          <w:sz w:val="24"/>
          <w:szCs w:val="24"/>
          <w:lang w:val="pl-PL"/>
        </w:rPr>
        <w:t xml:space="preserve"> przedmiotu </w:t>
      </w:r>
      <w:r w:rsidRPr="0022223A">
        <w:rPr>
          <w:sz w:val="24"/>
          <w:szCs w:val="24"/>
          <w:lang w:val="pl-PL"/>
        </w:rPr>
        <w:t>umowy</w:t>
      </w:r>
      <w:r w:rsidR="007A4C5A" w:rsidRPr="0022223A">
        <w:rPr>
          <w:sz w:val="24"/>
          <w:szCs w:val="24"/>
          <w:lang w:val="pl-PL"/>
        </w:rPr>
        <w:t xml:space="preserve"> brutto, o którym mowa w § 1 ust.1</w:t>
      </w:r>
      <w:r w:rsidRPr="0022223A">
        <w:rPr>
          <w:sz w:val="24"/>
          <w:szCs w:val="24"/>
          <w:lang w:val="pl-PL"/>
        </w:rPr>
        <w:t xml:space="preserve">, </w:t>
      </w:r>
      <w:r w:rsidR="001A0840" w:rsidRPr="0022223A">
        <w:rPr>
          <w:sz w:val="24"/>
          <w:szCs w:val="24"/>
          <w:lang w:val="pl-PL"/>
        </w:rPr>
        <w:t>w przypadku odstąpienia z przyczyn leżących po stronie Wykonawcy</w:t>
      </w:r>
      <w:r w:rsidRPr="0022223A">
        <w:rPr>
          <w:sz w:val="24"/>
          <w:szCs w:val="24"/>
          <w:lang w:val="pl-PL"/>
        </w:rPr>
        <w:t>.</w:t>
      </w:r>
    </w:p>
    <w:p w:rsidR="0037637F" w:rsidRPr="0022223A" w:rsidRDefault="0037637F" w:rsidP="00497DAE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Zamawiający zastrzega sobie prawo dochodzenia roszczeń na zasadach ogólnych </w:t>
      </w:r>
      <w:r w:rsidR="006874F9" w:rsidRPr="0022223A">
        <w:rPr>
          <w:sz w:val="24"/>
          <w:szCs w:val="24"/>
          <w:lang w:val="pl-PL"/>
        </w:rPr>
        <w:t xml:space="preserve">            </w:t>
      </w:r>
      <w:r w:rsidRPr="0022223A">
        <w:rPr>
          <w:sz w:val="24"/>
          <w:szCs w:val="24"/>
          <w:lang w:val="pl-PL"/>
        </w:rPr>
        <w:t>w przypadku, gdy szkoda z tytułu niewykonania lub nienależytego wykonania umowy przekroczy kwotę zastrzeżonych powyżej kar umownych.</w:t>
      </w:r>
    </w:p>
    <w:p w:rsidR="0037637F" w:rsidRPr="0022223A" w:rsidRDefault="0037637F" w:rsidP="00497DAE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Zamawiający w razie wystąpienia zwłoki w dostarczeniu towaru zastrzega sobie prawo do wyznaczenia Wykonawcy dodatkowego terminu realizacji zamówienia, nie rezygnując                   z zastrzeżonej powyżej kary umownej i odszkodowania.</w:t>
      </w:r>
    </w:p>
    <w:p w:rsidR="00860B39" w:rsidRPr="0022223A" w:rsidRDefault="00860B39" w:rsidP="00497DAE">
      <w:pPr>
        <w:tabs>
          <w:tab w:val="left" w:pos="360"/>
        </w:tabs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37637F" w:rsidRPr="0022223A" w:rsidRDefault="00C541FB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>§ 6</w:t>
      </w:r>
      <w:r w:rsidR="0037637F" w:rsidRPr="0022223A">
        <w:rPr>
          <w:b/>
          <w:sz w:val="24"/>
          <w:szCs w:val="24"/>
          <w:lang w:val="pl-PL"/>
        </w:rPr>
        <w:t>.</w:t>
      </w:r>
    </w:p>
    <w:p w:rsidR="001A0840" w:rsidRPr="0022223A" w:rsidRDefault="00043179" w:rsidP="003225D6">
      <w:pPr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Zamawiający uprawniony jest do odstąpienia od umowy w p</w:t>
      </w:r>
      <w:r w:rsidR="003225D6" w:rsidRPr="0022223A">
        <w:rPr>
          <w:sz w:val="24"/>
          <w:szCs w:val="24"/>
          <w:lang w:val="pl-PL"/>
        </w:rPr>
        <w:t xml:space="preserve">rzypadku opóźnienia w wydaniu </w:t>
      </w:r>
      <w:r w:rsidR="003225D6" w:rsidRPr="0022223A">
        <w:rPr>
          <w:sz w:val="24"/>
          <w:szCs w:val="24"/>
          <w:lang w:val="pl-PL"/>
        </w:rPr>
        <w:lastRenderedPageBreak/>
        <w:t xml:space="preserve">samochodu opisanego w § 1 ust. 1, gdy opóźnienie przekracza 7 dni. W takim przypadku Zamawiający złoży oświadczenia o odstąpieniu od umowy w terminie 40 od upływu terminu wskazanego w § 1 ust. 4.  </w:t>
      </w:r>
    </w:p>
    <w:p w:rsidR="001A0840" w:rsidRPr="0022223A" w:rsidRDefault="001A0840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</w:p>
    <w:p w:rsidR="001A0840" w:rsidRPr="0022223A" w:rsidRDefault="001A0840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>§ 7.</w:t>
      </w:r>
    </w:p>
    <w:p w:rsidR="00860B39" w:rsidRPr="0022223A" w:rsidRDefault="0037637F" w:rsidP="00043179">
      <w:pPr>
        <w:pStyle w:val="Tekstpodstawowywcity"/>
        <w:widowControl w:val="0"/>
        <w:numPr>
          <w:ilvl w:val="2"/>
          <w:numId w:val="2"/>
        </w:numPr>
        <w:tabs>
          <w:tab w:val="clear" w:pos="680"/>
          <w:tab w:val="clear" w:pos="2160"/>
          <w:tab w:val="left" w:pos="-1985"/>
        </w:tabs>
        <w:spacing w:line="276" w:lineRule="auto"/>
        <w:ind w:left="426" w:hanging="426"/>
        <w:jc w:val="both"/>
        <w:rPr>
          <w:szCs w:val="24"/>
        </w:rPr>
      </w:pPr>
      <w:r w:rsidRPr="0022223A">
        <w:rPr>
          <w:szCs w:val="24"/>
        </w:rPr>
        <w:t>Wszelkie zmiany niniejszej umowy wymagają dla swej ważności formy pisemnej pod rygorem nieważności.</w:t>
      </w:r>
    </w:p>
    <w:p w:rsidR="00043179" w:rsidRPr="0022223A" w:rsidRDefault="00043179" w:rsidP="00043179">
      <w:pPr>
        <w:pStyle w:val="Tekstpodstawowywcity"/>
        <w:widowControl w:val="0"/>
        <w:numPr>
          <w:ilvl w:val="2"/>
          <w:numId w:val="2"/>
        </w:numPr>
        <w:tabs>
          <w:tab w:val="clear" w:pos="680"/>
          <w:tab w:val="clear" w:pos="2160"/>
          <w:tab w:val="left" w:pos="-1985"/>
        </w:tabs>
        <w:spacing w:line="276" w:lineRule="auto"/>
        <w:ind w:left="426" w:hanging="426"/>
        <w:jc w:val="both"/>
        <w:rPr>
          <w:szCs w:val="24"/>
        </w:rPr>
      </w:pPr>
      <w:r w:rsidRPr="0022223A">
        <w:rPr>
          <w:szCs w:val="24"/>
        </w:rPr>
        <w:t>Wykonawca zobowiązuje się do niezw</w:t>
      </w:r>
      <w:r w:rsidR="00515340" w:rsidRPr="0022223A">
        <w:rPr>
          <w:szCs w:val="24"/>
        </w:rPr>
        <w:t>ł</w:t>
      </w:r>
      <w:r w:rsidRPr="0022223A">
        <w:rPr>
          <w:szCs w:val="24"/>
        </w:rPr>
        <w:t xml:space="preserve">ocznego poinformowania Zamawiającego na piśmie (i nie wymaga to zmiany umowy) o zmianie swego adresu do korespondencji, pod rygorem uznania skuteczności doręczenia pod ostatnio podawany przez Wykonawcę adres. </w:t>
      </w:r>
    </w:p>
    <w:p w:rsidR="00FB5B11" w:rsidRPr="0022223A" w:rsidRDefault="00FB5B11" w:rsidP="00497DAE">
      <w:pPr>
        <w:spacing w:line="276" w:lineRule="auto"/>
        <w:rPr>
          <w:b/>
          <w:sz w:val="24"/>
          <w:szCs w:val="24"/>
          <w:lang w:val="pl-PL"/>
        </w:rPr>
      </w:pPr>
    </w:p>
    <w:p w:rsidR="0037637F" w:rsidRPr="0022223A" w:rsidRDefault="00C541FB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 xml:space="preserve">§ </w:t>
      </w:r>
      <w:r w:rsidR="001A0840" w:rsidRPr="0022223A">
        <w:rPr>
          <w:b/>
          <w:sz w:val="24"/>
          <w:szCs w:val="24"/>
          <w:lang w:val="pl-PL"/>
        </w:rPr>
        <w:t>8</w:t>
      </w:r>
      <w:r w:rsidR="0037637F" w:rsidRPr="0022223A">
        <w:rPr>
          <w:b/>
          <w:sz w:val="24"/>
          <w:szCs w:val="24"/>
          <w:lang w:val="pl-PL"/>
        </w:rPr>
        <w:t>.</w:t>
      </w:r>
    </w:p>
    <w:p w:rsidR="00860B39" w:rsidRPr="0022223A" w:rsidRDefault="0037637F" w:rsidP="00497DAE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W sprawach </w:t>
      </w:r>
      <w:r w:rsidR="00661853" w:rsidRPr="0022223A">
        <w:rPr>
          <w:sz w:val="24"/>
          <w:szCs w:val="24"/>
          <w:lang w:val="pl-PL"/>
        </w:rPr>
        <w:t>nieuregulowanych</w:t>
      </w:r>
      <w:r w:rsidRPr="0022223A">
        <w:rPr>
          <w:sz w:val="24"/>
          <w:szCs w:val="24"/>
          <w:lang w:val="pl-PL"/>
        </w:rPr>
        <w:t xml:space="preserve"> w umowie zastosowanie ma</w:t>
      </w:r>
      <w:r w:rsidR="00373265" w:rsidRPr="0022223A">
        <w:rPr>
          <w:sz w:val="24"/>
          <w:szCs w:val="24"/>
          <w:lang w:val="pl-PL"/>
        </w:rPr>
        <w:t xml:space="preserve">ją przepisy </w:t>
      </w:r>
      <w:r w:rsidR="00C541FB" w:rsidRPr="0022223A">
        <w:rPr>
          <w:sz w:val="24"/>
          <w:szCs w:val="24"/>
          <w:lang w:val="pl-PL"/>
        </w:rPr>
        <w:t xml:space="preserve">ustawy Prawo zamówień publicznych oraz </w:t>
      </w:r>
      <w:r w:rsidR="00373265" w:rsidRPr="0022223A">
        <w:rPr>
          <w:sz w:val="24"/>
          <w:szCs w:val="24"/>
          <w:lang w:val="pl-PL"/>
        </w:rPr>
        <w:t>Kodeksu cywilnego</w:t>
      </w:r>
      <w:r w:rsidRPr="0022223A">
        <w:rPr>
          <w:sz w:val="24"/>
          <w:szCs w:val="24"/>
          <w:lang w:val="pl-PL"/>
        </w:rPr>
        <w:t>.</w:t>
      </w:r>
    </w:p>
    <w:p w:rsidR="0037637F" w:rsidRPr="0022223A" w:rsidRDefault="00C541FB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 xml:space="preserve">§ </w:t>
      </w:r>
      <w:r w:rsidR="001A0840" w:rsidRPr="0022223A">
        <w:rPr>
          <w:b/>
          <w:sz w:val="24"/>
          <w:szCs w:val="24"/>
          <w:lang w:val="pl-PL"/>
        </w:rPr>
        <w:t>9</w:t>
      </w:r>
      <w:r w:rsidR="0037637F" w:rsidRPr="0022223A">
        <w:rPr>
          <w:b/>
          <w:sz w:val="24"/>
          <w:szCs w:val="24"/>
          <w:lang w:val="pl-PL"/>
        </w:rPr>
        <w:t xml:space="preserve">. </w:t>
      </w:r>
    </w:p>
    <w:p w:rsidR="0037637F" w:rsidRPr="0022223A" w:rsidRDefault="0037637F" w:rsidP="00497DAE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>We wszystkich kwestiach spornych, które mogą powstać w związku z niniejszą umową, właściwy do ich rozstrzygnięcia będzie sąd powszechny właściwy dla Zamawiającego.</w:t>
      </w:r>
    </w:p>
    <w:p w:rsidR="0037637F" w:rsidRPr="0022223A" w:rsidRDefault="0037637F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</w:p>
    <w:p w:rsidR="0037637F" w:rsidRPr="0022223A" w:rsidRDefault="00C541FB" w:rsidP="00497DAE">
      <w:pPr>
        <w:spacing w:line="276" w:lineRule="auto"/>
        <w:ind w:left="454" w:hanging="454"/>
        <w:jc w:val="center"/>
        <w:rPr>
          <w:b/>
          <w:sz w:val="24"/>
          <w:szCs w:val="24"/>
          <w:lang w:val="pl-PL"/>
        </w:rPr>
      </w:pPr>
      <w:r w:rsidRPr="0022223A">
        <w:rPr>
          <w:b/>
          <w:sz w:val="24"/>
          <w:szCs w:val="24"/>
          <w:lang w:val="pl-PL"/>
        </w:rPr>
        <w:t xml:space="preserve">§ </w:t>
      </w:r>
      <w:r w:rsidR="001A0840" w:rsidRPr="0022223A">
        <w:rPr>
          <w:b/>
          <w:sz w:val="24"/>
          <w:szCs w:val="24"/>
          <w:lang w:val="pl-PL"/>
        </w:rPr>
        <w:t>10</w:t>
      </w:r>
      <w:r w:rsidR="0037637F" w:rsidRPr="0022223A">
        <w:rPr>
          <w:b/>
          <w:sz w:val="24"/>
          <w:szCs w:val="24"/>
          <w:lang w:val="pl-PL"/>
        </w:rPr>
        <w:t>.</w:t>
      </w:r>
    </w:p>
    <w:p w:rsidR="0037637F" w:rsidRPr="0022223A" w:rsidRDefault="0037637F" w:rsidP="00497DAE">
      <w:pPr>
        <w:spacing w:line="276" w:lineRule="auto"/>
        <w:jc w:val="both"/>
        <w:rPr>
          <w:sz w:val="24"/>
          <w:szCs w:val="24"/>
          <w:lang w:val="pl-PL"/>
        </w:rPr>
      </w:pPr>
      <w:r w:rsidRPr="0022223A">
        <w:rPr>
          <w:sz w:val="24"/>
          <w:szCs w:val="24"/>
          <w:lang w:val="pl-PL"/>
        </w:rPr>
        <w:t xml:space="preserve">Umowę sporządzono w </w:t>
      </w:r>
      <w:r w:rsidR="00E80D48" w:rsidRPr="0022223A">
        <w:rPr>
          <w:sz w:val="24"/>
          <w:szCs w:val="24"/>
          <w:lang w:val="pl-PL"/>
        </w:rPr>
        <w:t xml:space="preserve">trzech </w:t>
      </w:r>
      <w:r w:rsidRPr="0022223A">
        <w:rPr>
          <w:sz w:val="24"/>
          <w:szCs w:val="24"/>
          <w:lang w:val="pl-PL"/>
        </w:rPr>
        <w:t xml:space="preserve">jednobrzmiących egzemplarzach, </w:t>
      </w:r>
      <w:r w:rsidR="00E80D48" w:rsidRPr="0022223A">
        <w:rPr>
          <w:sz w:val="24"/>
          <w:szCs w:val="24"/>
          <w:lang w:val="pl-PL"/>
        </w:rPr>
        <w:t>dwa egzemplarze dla Zamawiającego, jeden egzemplarz dla Wykonawcy.</w:t>
      </w:r>
    </w:p>
    <w:p w:rsidR="0037637F" w:rsidRPr="0022223A" w:rsidRDefault="0037637F" w:rsidP="00497DAE">
      <w:pPr>
        <w:spacing w:line="276" w:lineRule="auto"/>
        <w:ind w:left="454" w:hanging="454"/>
        <w:rPr>
          <w:sz w:val="24"/>
          <w:szCs w:val="24"/>
          <w:lang w:val="pl-PL"/>
        </w:rPr>
      </w:pPr>
    </w:p>
    <w:p w:rsidR="00E80D48" w:rsidRPr="0022223A" w:rsidRDefault="00E80D48" w:rsidP="00497DAE">
      <w:pPr>
        <w:spacing w:line="276" w:lineRule="auto"/>
        <w:ind w:firstLine="708"/>
        <w:rPr>
          <w:b/>
          <w:bCs/>
          <w:sz w:val="24"/>
          <w:szCs w:val="24"/>
          <w:lang w:val="pl-PL"/>
        </w:rPr>
      </w:pPr>
    </w:p>
    <w:p w:rsidR="00D816B6" w:rsidRPr="0022223A" w:rsidRDefault="00D816B6" w:rsidP="00497DAE">
      <w:pPr>
        <w:spacing w:line="276" w:lineRule="auto"/>
        <w:ind w:firstLine="708"/>
        <w:rPr>
          <w:b/>
          <w:bCs/>
          <w:sz w:val="24"/>
          <w:szCs w:val="24"/>
          <w:lang w:val="pl-PL"/>
        </w:rPr>
      </w:pPr>
    </w:p>
    <w:p w:rsidR="00D816B6" w:rsidRPr="0022223A" w:rsidRDefault="00D816B6" w:rsidP="00497DAE">
      <w:pPr>
        <w:spacing w:line="276" w:lineRule="auto"/>
        <w:ind w:firstLine="708"/>
        <w:rPr>
          <w:b/>
          <w:bCs/>
          <w:sz w:val="24"/>
          <w:szCs w:val="24"/>
          <w:lang w:val="pl-PL"/>
        </w:rPr>
      </w:pPr>
    </w:p>
    <w:p w:rsidR="0037637F" w:rsidRPr="0022223A" w:rsidRDefault="00D816B6" w:rsidP="00497DAE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22223A">
        <w:rPr>
          <w:b/>
          <w:bCs/>
          <w:sz w:val="24"/>
          <w:szCs w:val="24"/>
          <w:lang w:val="pl-PL"/>
        </w:rPr>
        <w:t>WYKONAWCA</w:t>
      </w:r>
      <w:r w:rsidRPr="0022223A">
        <w:rPr>
          <w:b/>
          <w:bCs/>
          <w:sz w:val="24"/>
          <w:szCs w:val="24"/>
          <w:lang w:val="pl-PL"/>
        </w:rPr>
        <w:tab/>
      </w:r>
      <w:r w:rsidRPr="0022223A">
        <w:rPr>
          <w:b/>
          <w:bCs/>
          <w:sz w:val="24"/>
          <w:szCs w:val="24"/>
          <w:lang w:val="pl-PL"/>
        </w:rPr>
        <w:tab/>
      </w:r>
      <w:r w:rsidRPr="0022223A">
        <w:rPr>
          <w:b/>
          <w:bCs/>
          <w:sz w:val="24"/>
          <w:szCs w:val="24"/>
          <w:lang w:val="pl-PL"/>
        </w:rPr>
        <w:tab/>
      </w:r>
      <w:r w:rsidRPr="0022223A">
        <w:rPr>
          <w:b/>
          <w:bCs/>
          <w:sz w:val="24"/>
          <w:szCs w:val="24"/>
          <w:lang w:val="pl-PL"/>
        </w:rPr>
        <w:tab/>
      </w:r>
      <w:r w:rsidRPr="0022223A">
        <w:rPr>
          <w:b/>
          <w:bCs/>
          <w:sz w:val="24"/>
          <w:szCs w:val="24"/>
          <w:lang w:val="pl-PL"/>
        </w:rPr>
        <w:tab/>
      </w:r>
      <w:r w:rsidRPr="0022223A">
        <w:rPr>
          <w:b/>
          <w:bCs/>
          <w:sz w:val="24"/>
          <w:szCs w:val="24"/>
          <w:lang w:val="pl-PL"/>
        </w:rPr>
        <w:tab/>
      </w:r>
      <w:r w:rsidRPr="0022223A">
        <w:rPr>
          <w:b/>
          <w:bCs/>
          <w:sz w:val="24"/>
          <w:szCs w:val="24"/>
          <w:lang w:val="pl-PL"/>
        </w:rPr>
        <w:tab/>
        <w:t xml:space="preserve"> </w:t>
      </w:r>
      <w:r w:rsidR="0037637F" w:rsidRPr="0022223A">
        <w:rPr>
          <w:b/>
          <w:bCs/>
          <w:sz w:val="24"/>
          <w:szCs w:val="24"/>
          <w:lang w:val="pl-PL"/>
        </w:rPr>
        <w:t>ZAMAWIAJĄCY</w:t>
      </w:r>
    </w:p>
    <w:sectPr w:rsidR="0037637F" w:rsidRPr="0022223A">
      <w:footerReference w:type="default" r:id="rId9"/>
      <w:footnotePr>
        <w:pos w:val="beneathText"/>
      </w:footnotePr>
      <w:pgSz w:w="11905" w:h="16837"/>
      <w:pgMar w:top="737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63" w:rsidRDefault="00706F63">
      <w:r>
        <w:separator/>
      </w:r>
    </w:p>
  </w:endnote>
  <w:endnote w:type="continuationSeparator" w:id="0">
    <w:p w:rsidR="00706F63" w:rsidRDefault="0070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6A" w:rsidRDefault="0022223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34746A" w:rsidRDefault="0034746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2223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63" w:rsidRDefault="00706F63">
      <w:r>
        <w:separator/>
      </w:r>
    </w:p>
  </w:footnote>
  <w:footnote w:type="continuationSeparator" w:id="0">
    <w:p w:rsidR="00706F63" w:rsidRDefault="0070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F141687"/>
    <w:multiLevelType w:val="hybridMultilevel"/>
    <w:tmpl w:val="5328AD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5378B914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422A2"/>
    <w:multiLevelType w:val="hybridMultilevel"/>
    <w:tmpl w:val="D0B2CBE8"/>
    <w:lvl w:ilvl="0" w:tplc="DE027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F1F74"/>
    <w:multiLevelType w:val="hybridMultilevel"/>
    <w:tmpl w:val="73C84E56"/>
    <w:lvl w:ilvl="0" w:tplc="BF6626BE">
      <w:start w:val="1"/>
      <w:numFmt w:val="decimal"/>
      <w:lvlText w:val="%1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7230A"/>
    <w:multiLevelType w:val="hybridMultilevel"/>
    <w:tmpl w:val="F7E0056A"/>
    <w:lvl w:ilvl="0" w:tplc="90AEFB0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>
    <w:nsid w:val="6C08418A"/>
    <w:multiLevelType w:val="hybridMultilevel"/>
    <w:tmpl w:val="6B702892"/>
    <w:lvl w:ilvl="0" w:tplc="F4CCC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697481"/>
    <w:multiLevelType w:val="hybridMultilevel"/>
    <w:tmpl w:val="424A84E6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84CC6"/>
    <w:rsid w:val="00021C7C"/>
    <w:rsid w:val="00043179"/>
    <w:rsid w:val="000752E8"/>
    <w:rsid w:val="000A35CF"/>
    <w:rsid w:val="000C5B0E"/>
    <w:rsid w:val="001126A7"/>
    <w:rsid w:val="001162E9"/>
    <w:rsid w:val="00145D6B"/>
    <w:rsid w:val="00157F3C"/>
    <w:rsid w:val="00184CC6"/>
    <w:rsid w:val="001868E5"/>
    <w:rsid w:val="001A0840"/>
    <w:rsid w:val="001A1210"/>
    <w:rsid w:val="001A6CA6"/>
    <w:rsid w:val="001A700B"/>
    <w:rsid w:val="001C2AFE"/>
    <w:rsid w:val="0020605D"/>
    <w:rsid w:val="00206931"/>
    <w:rsid w:val="00220E09"/>
    <w:rsid w:val="0022223A"/>
    <w:rsid w:val="00232161"/>
    <w:rsid w:val="00240FBF"/>
    <w:rsid w:val="002A3AA3"/>
    <w:rsid w:val="002C00F5"/>
    <w:rsid w:val="002C29C2"/>
    <w:rsid w:val="002E34AB"/>
    <w:rsid w:val="00311018"/>
    <w:rsid w:val="00322236"/>
    <w:rsid w:val="003225D6"/>
    <w:rsid w:val="00331EDA"/>
    <w:rsid w:val="003379C4"/>
    <w:rsid w:val="003440A3"/>
    <w:rsid w:val="0034746A"/>
    <w:rsid w:val="00373265"/>
    <w:rsid w:val="0037637F"/>
    <w:rsid w:val="003811C8"/>
    <w:rsid w:val="00390ADA"/>
    <w:rsid w:val="00393A7D"/>
    <w:rsid w:val="003E1794"/>
    <w:rsid w:val="003E3046"/>
    <w:rsid w:val="003F00A9"/>
    <w:rsid w:val="0042370F"/>
    <w:rsid w:val="00464B76"/>
    <w:rsid w:val="00497DAE"/>
    <w:rsid w:val="004A2079"/>
    <w:rsid w:val="004C35D7"/>
    <w:rsid w:val="004E135B"/>
    <w:rsid w:val="004E6150"/>
    <w:rsid w:val="005007EE"/>
    <w:rsid w:val="00515340"/>
    <w:rsid w:val="00515F55"/>
    <w:rsid w:val="0051606F"/>
    <w:rsid w:val="00532919"/>
    <w:rsid w:val="0054056E"/>
    <w:rsid w:val="005629AB"/>
    <w:rsid w:val="005675F5"/>
    <w:rsid w:val="00574E23"/>
    <w:rsid w:val="005B4280"/>
    <w:rsid w:val="005B55E0"/>
    <w:rsid w:val="005C17DC"/>
    <w:rsid w:val="005C57CB"/>
    <w:rsid w:val="005D768D"/>
    <w:rsid w:val="005F2684"/>
    <w:rsid w:val="006031F1"/>
    <w:rsid w:val="00627ED7"/>
    <w:rsid w:val="00660501"/>
    <w:rsid w:val="00661853"/>
    <w:rsid w:val="00661FF1"/>
    <w:rsid w:val="0067644A"/>
    <w:rsid w:val="00677333"/>
    <w:rsid w:val="006874F9"/>
    <w:rsid w:val="006B59F7"/>
    <w:rsid w:val="006E3B9D"/>
    <w:rsid w:val="006E5D23"/>
    <w:rsid w:val="006F7031"/>
    <w:rsid w:val="00700600"/>
    <w:rsid w:val="00706F63"/>
    <w:rsid w:val="00714E57"/>
    <w:rsid w:val="00755543"/>
    <w:rsid w:val="0076491D"/>
    <w:rsid w:val="00770C97"/>
    <w:rsid w:val="00790355"/>
    <w:rsid w:val="007A1580"/>
    <w:rsid w:val="007A4C5A"/>
    <w:rsid w:val="007C4521"/>
    <w:rsid w:val="007E478A"/>
    <w:rsid w:val="008055EB"/>
    <w:rsid w:val="00812CB7"/>
    <w:rsid w:val="0085143C"/>
    <w:rsid w:val="00853BCF"/>
    <w:rsid w:val="00857C12"/>
    <w:rsid w:val="00860B39"/>
    <w:rsid w:val="0087137E"/>
    <w:rsid w:val="00891520"/>
    <w:rsid w:val="00897BBF"/>
    <w:rsid w:val="008D5418"/>
    <w:rsid w:val="008F518E"/>
    <w:rsid w:val="00912917"/>
    <w:rsid w:val="00915F97"/>
    <w:rsid w:val="00932363"/>
    <w:rsid w:val="00951160"/>
    <w:rsid w:val="009621DB"/>
    <w:rsid w:val="00981619"/>
    <w:rsid w:val="009831AC"/>
    <w:rsid w:val="00983687"/>
    <w:rsid w:val="009848CB"/>
    <w:rsid w:val="009B54EF"/>
    <w:rsid w:val="009F4594"/>
    <w:rsid w:val="009F7A56"/>
    <w:rsid w:val="00A031FC"/>
    <w:rsid w:val="00A15DF6"/>
    <w:rsid w:val="00A67DC5"/>
    <w:rsid w:val="00A93DA9"/>
    <w:rsid w:val="00AD6873"/>
    <w:rsid w:val="00AD755A"/>
    <w:rsid w:val="00B02FB3"/>
    <w:rsid w:val="00B03611"/>
    <w:rsid w:val="00B3132A"/>
    <w:rsid w:val="00B364FE"/>
    <w:rsid w:val="00B97C82"/>
    <w:rsid w:val="00BD12E8"/>
    <w:rsid w:val="00BE150B"/>
    <w:rsid w:val="00BE4EC7"/>
    <w:rsid w:val="00C06F53"/>
    <w:rsid w:val="00C272CC"/>
    <w:rsid w:val="00C345DC"/>
    <w:rsid w:val="00C34CF0"/>
    <w:rsid w:val="00C36D4F"/>
    <w:rsid w:val="00C541FB"/>
    <w:rsid w:val="00C750A0"/>
    <w:rsid w:val="00CC79E8"/>
    <w:rsid w:val="00CD4343"/>
    <w:rsid w:val="00CD7965"/>
    <w:rsid w:val="00D31F05"/>
    <w:rsid w:val="00D360DC"/>
    <w:rsid w:val="00D816B6"/>
    <w:rsid w:val="00D8489C"/>
    <w:rsid w:val="00DB293C"/>
    <w:rsid w:val="00DB669D"/>
    <w:rsid w:val="00DD582B"/>
    <w:rsid w:val="00DD765D"/>
    <w:rsid w:val="00E16AF5"/>
    <w:rsid w:val="00E2646D"/>
    <w:rsid w:val="00E33FE5"/>
    <w:rsid w:val="00E35ECF"/>
    <w:rsid w:val="00E404F5"/>
    <w:rsid w:val="00E80D48"/>
    <w:rsid w:val="00EE4306"/>
    <w:rsid w:val="00EF7F99"/>
    <w:rsid w:val="00F17639"/>
    <w:rsid w:val="00F3566A"/>
    <w:rsid w:val="00F41965"/>
    <w:rsid w:val="00F72539"/>
    <w:rsid w:val="00FA4136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tabs>
        <w:tab w:val="left" w:pos="4301"/>
      </w:tabs>
      <w:overflowPunct/>
      <w:autoSpaceDE/>
      <w:jc w:val="center"/>
    </w:pPr>
    <w:rPr>
      <w:b/>
      <w:sz w:val="24"/>
      <w:lang w:val="pl-PL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tabs>
        <w:tab w:val="left" w:pos="680"/>
      </w:tabs>
      <w:ind w:left="680" w:hanging="680"/>
    </w:pPr>
    <w:rPr>
      <w:sz w:val="24"/>
      <w:lang w:val="pl-PL"/>
    </w:rPr>
  </w:style>
  <w:style w:type="paragraph" w:customStyle="1" w:styleId="Blockquote">
    <w:name w:val="Blockquote"/>
    <w:basedOn w:val="Normalny"/>
    <w:pPr>
      <w:overflowPunct/>
      <w:autoSpaceDE/>
      <w:snapToGrid w:val="0"/>
      <w:spacing w:before="100" w:after="100"/>
      <w:ind w:left="360" w:right="360"/>
    </w:pPr>
    <w:rPr>
      <w:sz w:val="24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 w:val="22"/>
      <w:lang w:val="pl-PL"/>
    </w:rPr>
  </w:style>
  <w:style w:type="paragraph" w:customStyle="1" w:styleId="Zawartoramki">
    <w:name w:val="Zawartość ramki"/>
    <w:basedOn w:val="Tekstpodstawowy"/>
  </w:style>
  <w:style w:type="character" w:styleId="Pogrubienie">
    <w:name w:val="Strong"/>
    <w:uiPriority w:val="22"/>
    <w:qFormat/>
    <w:rsid w:val="001A1210"/>
    <w:rPr>
      <w:b/>
      <w:bCs/>
    </w:rPr>
  </w:style>
  <w:style w:type="paragraph" w:styleId="Nagwek">
    <w:name w:val="header"/>
    <w:basedOn w:val="Normalny"/>
    <w:link w:val="NagwekZnak"/>
    <w:rsid w:val="00661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1853"/>
    <w:rPr>
      <w:lang w:val="en-US"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915F97"/>
    <w:pPr>
      <w:widowControl w:val="0"/>
      <w:suppressAutoHyphens w:val="0"/>
      <w:overflowPunct/>
      <w:autoSpaceDE/>
      <w:ind w:left="836" w:hanging="360"/>
    </w:pPr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locked/>
    <w:rsid w:val="00C541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0782C-5788-46D8-B269-93E84B9D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– SPRZEDAŻY</vt:lpstr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– SPRZEDAŻY</dc:title>
  <dc:creator>Koleśnik</dc:creator>
  <cp:lastModifiedBy>Szarkowski Krzysztof</cp:lastModifiedBy>
  <cp:revision>3</cp:revision>
  <cp:lastPrinted>2017-06-28T07:32:00Z</cp:lastPrinted>
  <dcterms:created xsi:type="dcterms:W3CDTF">2017-10-03T05:40:00Z</dcterms:created>
  <dcterms:modified xsi:type="dcterms:W3CDTF">2017-10-03T05:45:00Z</dcterms:modified>
</cp:coreProperties>
</file>